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278E6" w14:textId="6C1AF0C2" w:rsidR="00045201" w:rsidRPr="003B65C1" w:rsidRDefault="003B65C1" w:rsidP="003B65C1">
      <w:pPr>
        <w:tabs>
          <w:tab w:val="left" w:pos="284"/>
        </w:tabs>
        <w:spacing w:after="0" w:line="276" w:lineRule="auto"/>
        <w:jc w:val="center"/>
        <w:rPr>
          <w:rFonts w:ascii="Times New Roman" w:eastAsia="Times New Roman" w:hAnsi="Times New Roman" w:cs="Times New Roman"/>
          <w:b/>
          <w:sz w:val="24"/>
          <w:szCs w:val="24"/>
        </w:rPr>
      </w:pPr>
      <w:r>
        <w:rPr>
          <w:rFonts w:ascii="Times New Roman" w:eastAsia="Arial Unicode MS" w:hAnsi="Times New Roman" w:cs="Times New Roman"/>
          <w:b/>
          <w:bCs/>
          <w:sz w:val="24"/>
          <w:szCs w:val="24"/>
        </w:rPr>
        <w:t>Д</w:t>
      </w:r>
      <w:r w:rsidR="00045201" w:rsidRPr="003B65C1">
        <w:rPr>
          <w:rFonts w:ascii="Times New Roman" w:eastAsia="Times New Roman" w:hAnsi="Times New Roman" w:cs="Times New Roman"/>
          <w:b/>
          <w:sz w:val="24"/>
          <w:szCs w:val="24"/>
        </w:rPr>
        <w:t>ОГОВОР ПОДРЯДА №</w:t>
      </w:r>
      <w:r w:rsidR="000F081F" w:rsidRPr="003B65C1">
        <w:rPr>
          <w:rFonts w:ascii="Times New Roman" w:eastAsia="Times New Roman" w:hAnsi="Times New Roman" w:cs="Times New Roman"/>
          <w:b/>
          <w:sz w:val="24"/>
          <w:szCs w:val="24"/>
        </w:rPr>
        <w:t xml:space="preserve"> </w:t>
      </w:r>
      <w:r w:rsidR="009274D6">
        <w:rPr>
          <w:rFonts w:ascii="Times New Roman" w:eastAsia="Times New Roman" w:hAnsi="Times New Roman" w:cs="Times New Roman"/>
          <w:b/>
          <w:sz w:val="24"/>
          <w:szCs w:val="24"/>
        </w:rPr>
        <w:t>________</w:t>
      </w:r>
    </w:p>
    <w:p w14:paraId="68B4B6B6" w14:textId="77777777" w:rsidR="009274D6" w:rsidRPr="00646902" w:rsidRDefault="009274D6" w:rsidP="009274D6">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на выполнение работ по благоустройству территории Мурманской области</w:t>
      </w:r>
    </w:p>
    <w:p w14:paraId="77D24E70" w14:textId="77777777" w:rsidR="009274D6" w:rsidRDefault="009274D6" w:rsidP="009274D6">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в части создания освещени</w:t>
      </w:r>
      <w:r>
        <w:rPr>
          <w:rFonts w:ascii="Times New Roman" w:eastAsia="Times New Roman" w:hAnsi="Times New Roman" w:cs="Times New Roman"/>
          <w:b/>
          <w:bCs/>
          <w:sz w:val="24"/>
          <w:szCs w:val="24"/>
        </w:rPr>
        <w:t>я монументальной росписи</w:t>
      </w:r>
    </w:p>
    <w:p w14:paraId="5A181539" w14:textId="77777777" w:rsidR="009274D6" w:rsidRDefault="009274D6" w:rsidP="009274D6">
      <w:pPr>
        <w:shd w:val="clear" w:color="auto" w:fill="FFFFFF"/>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фасадов</w:t>
      </w:r>
      <w:r w:rsidRPr="0064690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многоквартирных жилых домов</w:t>
      </w:r>
    </w:p>
    <w:p w14:paraId="14FD5BC5" w14:textId="12D95087" w:rsidR="00045201" w:rsidRPr="003B65C1" w:rsidRDefault="005D2140" w:rsidP="005D2140">
      <w:pPr>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г. Мурманск</w:t>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r w:rsidRPr="003B65C1">
        <w:rPr>
          <w:rFonts w:ascii="Times New Roman" w:eastAsia="Times New Roman" w:hAnsi="Times New Roman" w:cs="Times New Roman"/>
          <w:sz w:val="24"/>
          <w:szCs w:val="24"/>
        </w:rPr>
        <w:tab/>
      </w:r>
      <w:proofErr w:type="gramStart"/>
      <w:r w:rsidRPr="003B65C1">
        <w:rPr>
          <w:rFonts w:ascii="Times New Roman" w:eastAsia="Times New Roman" w:hAnsi="Times New Roman" w:cs="Times New Roman"/>
          <w:sz w:val="24"/>
          <w:szCs w:val="24"/>
        </w:rPr>
        <w:tab/>
      </w:r>
      <w:r w:rsidR="0003023E" w:rsidRPr="003B65C1">
        <w:rPr>
          <w:rFonts w:ascii="Times New Roman" w:eastAsia="Times New Roman" w:hAnsi="Times New Roman" w:cs="Times New Roman"/>
          <w:sz w:val="24"/>
          <w:szCs w:val="24"/>
        </w:rPr>
        <w:t xml:space="preserve">«  </w:t>
      </w:r>
      <w:proofErr w:type="gramEnd"/>
      <w:r w:rsidR="0003023E" w:rsidRPr="003B65C1">
        <w:rPr>
          <w:rFonts w:ascii="Times New Roman" w:eastAsia="Times New Roman" w:hAnsi="Times New Roman" w:cs="Times New Roman"/>
          <w:sz w:val="24"/>
          <w:szCs w:val="24"/>
        </w:rPr>
        <w:t xml:space="preserve">   »</w:t>
      </w:r>
      <w:r w:rsidR="009C427D" w:rsidRPr="003B65C1">
        <w:rPr>
          <w:rFonts w:ascii="Times New Roman" w:eastAsia="Times New Roman" w:hAnsi="Times New Roman" w:cs="Times New Roman"/>
          <w:sz w:val="24"/>
          <w:szCs w:val="24"/>
        </w:rPr>
        <w:t xml:space="preserve"> </w:t>
      </w:r>
      <w:r w:rsidR="0003023E" w:rsidRPr="003B65C1">
        <w:rPr>
          <w:rFonts w:ascii="Times New Roman" w:eastAsia="Times New Roman" w:hAnsi="Times New Roman" w:cs="Times New Roman"/>
          <w:sz w:val="24"/>
          <w:szCs w:val="24"/>
        </w:rPr>
        <w:t>_____</w:t>
      </w:r>
      <w:r w:rsidR="009274D6">
        <w:rPr>
          <w:rFonts w:ascii="Times New Roman" w:eastAsia="Times New Roman" w:hAnsi="Times New Roman" w:cs="Times New Roman"/>
          <w:sz w:val="24"/>
          <w:szCs w:val="24"/>
        </w:rPr>
        <w:t xml:space="preserve"> 2025</w:t>
      </w:r>
      <w:r w:rsidRPr="003B65C1">
        <w:rPr>
          <w:rFonts w:ascii="Times New Roman" w:eastAsia="Times New Roman" w:hAnsi="Times New Roman" w:cs="Times New Roman"/>
          <w:sz w:val="24"/>
          <w:szCs w:val="24"/>
        </w:rPr>
        <w:t xml:space="preserve"> года</w:t>
      </w:r>
    </w:p>
    <w:p w14:paraId="20B3DF1A" w14:textId="77777777" w:rsidR="005D2140" w:rsidRPr="003B65C1" w:rsidRDefault="005D2140" w:rsidP="00A7557D">
      <w:pPr>
        <w:spacing w:after="0" w:line="276" w:lineRule="auto"/>
        <w:ind w:firstLine="709"/>
        <w:jc w:val="both"/>
        <w:rPr>
          <w:rFonts w:ascii="Times New Roman" w:eastAsia="Arial Unicode MS" w:hAnsi="Times New Roman" w:cs="Times New Roman"/>
          <w:b/>
          <w:bCs/>
          <w:sz w:val="24"/>
          <w:szCs w:val="24"/>
        </w:rPr>
      </w:pPr>
    </w:p>
    <w:p w14:paraId="6A8BF92A" w14:textId="77777777" w:rsidR="0080790A" w:rsidRPr="00AD0E77" w:rsidRDefault="0080790A" w:rsidP="0080790A">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AD0E77">
        <w:rPr>
          <w:rFonts w:ascii="Times New Roman" w:eastAsia="Arial Unicode MS" w:hAnsi="Times New Roman" w:cs="Times New Roman"/>
          <w:bCs/>
          <w:color w:val="000000"/>
          <w:sz w:val="24"/>
          <w:szCs w:val="24"/>
        </w:rPr>
        <w:t>действующ</w:t>
      </w:r>
      <w:proofErr w:type="spellEnd"/>
      <w:r w:rsidRPr="00AD0E77">
        <w:rPr>
          <w:rFonts w:ascii="Times New Roman" w:eastAsia="Arial Unicode MS" w:hAnsi="Times New Roman" w:cs="Times New Roman"/>
          <w:bCs/>
          <w:color w:val="000000"/>
          <w:sz w:val="24"/>
          <w:szCs w:val="24"/>
        </w:rPr>
        <w:t xml:space="preserve">__ на основании Устава, с одной стороны,  </w:t>
      </w:r>
    </w:p>
    <w:p w14:paraId="16E29F92" w14:textId="77777777" w:rsidR="0080790A" w:rsidRPr="00D37D0A" w:rsidRDefault="0080790A" w:rsidP="0080790A">
      <w:pPr>
        <w:spacing w:after="0" w:line="276" w:lineRule="auto"/>
        <w:ind w:firstLine="709"/>
        <w:jc w:val="both"/>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w:t>
      </w:r>
      <w:proofErr w:type="spellStart"/>
      <w:r w:rsidRPr="00AD0E77">
        <w:rPr>
          <w:rFonts w:ascii="Times New Roman" w:eastAsia="Arial Unicode MS" w:hAnsi="Times New Roman" w:cs="Times New Roman"/>
          <w:bCs/>
          <w:color w:val="000000"/>
          <w:sz w:val="24"/>
          <w:szCs w:val="24"/>
        </w:rPr>
        <w:t>действующ</w:t>
      </w:r>
      <w:proofErr w:type="spellEnd"/>
      <w:r w:rsidRPr="00AD0E77">
        <w:rPr>
          <w:rFonts w:ascii="Times New Roman" w:eastAsia="Arial Unicode MS" w:hAnsi="Times New Roman" w:cs="Times New Roman"/>
          <w:bCs/>
          <w:color w:val="000000"/>
          <w:sz w:val="24"/>
          <w:szCs w:val="24"/>
        </w:rPr>
        <w:t xml:space="preserve">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xml:space="preserve">,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w:t>
      </w:r>
      <w:r w:rsidRPr="00453C92">
        <w:rPr>
          <w:rFonts w:ascii="Times New Roman" w:eastAsia="Arial Unicode MS" w:hAnsi="Times New Roman" w:cs="Times New Roman"/>
          <w:bCs/>
          <w:sz w:val="24"/>
          <w:szCs w:val="24"/>
        </w:rPr>
        <w:t xml:space="preserve">от 12 июля 2021 года № 7 (в ред. на 21  января 2025 года, согласно протоколу Наблюдательного совета автономной некоммерческой организации «Центр городского развития Мурманской области» № 40) на основании результатов определения Подрядчика способом закупки в форме _____________, </w:t>
      </w:r>
      <w:r w:rsidRPr="00AD0E77">
        <w:rPr>
          <w:rFonts w:ascii="Times New Roman" w:eastAsia="Arial Unicode MS" w:hAnsi="Times New Roman" w:cs="Times New Roman"/>
          <w:bCs/>
          <w:color w:val="000000"/>
          <w:sz w:val="24"/>
          <w:szCs w:val="24"/>
        </w:rPr>
        <w:t>протокол ________________ от ___ ______ (дата) № __________ заключили настоящий Договор о нижеследующем:</w:t>
      </w:r>
    </w:p>
    <w:p w14:paraId="78E7CA6C" w14:textId="4377EB55" w:rsidR="00045201" w:rsidRPr="003B65C1" w:rsidRDefault="00045201" w:rsidP="0003023E">
      <w:pPr>
        <w:spacing w:after="0" w:line="276" w:lineRule="auto"/>
        <w:ind w:firstLine="709"/>
        <w:jc w:val="both"/>
        <w:rPr>
          <w:rFonts w:ascii="Times New Roman" w:eastAsia="Arial Unicode MS" w:hAnsi="Times New Roman" w:cs="Times New Roman"/>
          <w:bCs/>
          <w:sz w:val="24"/>
          <w:szCs w:val="24"/>
        </w:rPr>
      </w:pPr>
    </w:p>
    <w:p w14:paraId="26D90D14" w14:textId="77777777" w:rsidR="0003023E" w:rsidRPr="003B65C1" w:rsidRDefault="0003023E" w:rsidP="0003023E">
      <w:pPr>
        <w:spacing w:after="0" w:line="276" w:lineRule="auto"/>
        <w:ind w:firstLine="709"/>
        <w:jc w:val="both"/>
      </w:pPr>
    </w:p>
    <w:p w14:paraId="6F4D84C5" w14:textId="77777777" w:rsidR="00045201" w:rsidRPr="003B65C1" w:rsidRDefault="00045201" w:rsidP="0004520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Предмет Договора</w:t>
      </w:r>
    </w:p>
    <w:p w14:paraId="0BEB7D5E" w14:textId="77777777" w:rsidR="00045201" w:rsidRPr="003B65C1" w:rsidRDefault="00045201" w:rsidP="00045201">
      <w:pPr>
        <w:spacing w:after="0" w:line="276" w:lineRule="auto"/>
        <w:ind w:firstLine="708"/>
        <w:jc w:val="both"/>
        <w:rPr>
          <w:rFonts w:ascii="Times New Roman" w:eastAsia="Times New Roman" w:hAnsi="Times New Roman" w:cs="Times New Roman"/>
          <w:b/>
          <w:sz w:val="24"/>
          <w:szCs w:val="24"/>
        </w:rPr>
      </w:pPr>
    </w:p>
    <w:p w14:paraId="6435461B" w14:textId="01E337AD" w:rsidR="00045201" w:rsidRPr="003B65C1"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b/>
          <w:bCs/>
          <w:sz w:val="24"/>
          <w:szCs w:val="24"/>
        </w:rPr>
      </w:pPr>
      <w:r w:rsidRPr="003B65C1">
        <w:rPr>
          <w:rFonts w:ascii="Times New Roman" w:eastAsia="Times New Roman" w:hAnsi="Times New Roman" w:cs="Times New Roman"/>
          <w:sz w:val="24"/>
          <w:szCs w:val="24"/>
        </w:rPr>
        <w:t xml:space="preserve">Заказчик поручает, а Подрядчик обязуется выполнить в установленные настоящим Договором сроки согласно Техническому заданию (Приложение № 1 к настоящему Договору) и настоящему Договору </w:t>
      </w:r>
      <w:r w:rsidR="00990A04" w:rsidRPr="003B65C1">
        <w:rPr>
          <w:rFonts w:ascii="Times New Roman" w:eastAsia="Times New Roman" w:hAnsi="Times New Roman" w:cs="Times New Roman"/>
          <w:sz w:val="24"/>
          <w:szCs w:val="24"/>
        </w:rPr>
        <w:t xml:space="preserve">комплекс работ </w:t>
      </w:r>
      <w:r w:rsidR="00990A04" w:rsidRPr="009274D6">
        <w:rPr>
          <w:rFonts w:ascii="Times New Roman" w:eastAsia="Times New Roman" w:hAnsi="Times New Roman" w:cs="Times New Roman"/>
          <w:sz w:val="24"/>
          <w:szCs w:val="24"/>
        </w:rPr>
        <w:t xml:space="preserve">по </w:t>
      </w:r>
      <w:r w:rsidR="009274D6" w:rsidRPr="009274D6">
        <w:rPr>
          <w:rFonts w:ascii="Times New Roman" w:eastAsia="Times New Roman" w:hAnsi="Times New Roman" w:cs="Times New Roman"/>
          <w:sz w:val="24"/>
          <w:szCs w:val="24"/>
        </w:rPr>
        <w:t>благоустройству</w:t>
      </w:r>
      <w:r w:rsidR="00990A04" w:rsidRPr="009274D6">
        <w:rPr>
          <w:rFonts w:ascii="Times New Roman" w:eastAsia="Times New Roman" w:hAnsi="Times New Roman" w:cs="Times New Roman"/>
          <w:sz w:val="24"/>
          <w:szCs w:val="24"/>
        </w:rPr>
        <w:t xml:space="preserve"> </w:t>
      </w:r>
      <w:r w:rsidR="009274D6" w:rsidRPr="009274D6">
        <w:rPr>
          <w:rFonts w:ascii="Times New Roman" w:eastAsia="Times New Roman" w:hAnsi="Times New Roman" w:cs="Times New Roman"/>
          <w:sz w:val="24"/>
          <w:szCs w:val="24"/>
        </w:rPr>
        <w:t xml:space="preserve">территории Мурманской области в части создания освещения монументальной росписи фасадов многоквартирных жилых домов </w:t>
      </w:r>
      <w:r w:rsidRPr="003B65C1">
        <w:rPr>
          <w:rFonts w:ascii="Times New Roman" w:eastAsia="Times New Roman" w:hAnsi="Times New Roman" w:cs="Times New Roman"/>
          <w:sz w:val="24"/>
          <w:szCs w:val="24"/>
        </w:rPr>
        <w:t>(далее – работы) и сдать результат выполненных работ Заказчику.</w:t>
      </w:r>
    </w:p>
    <w:p w14:paraId="6ACF542B" w14:textId="77777777" w:rsidR="00045201" w:rsidRPr="003B65C1"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EDCF813" w14:textId="77777777" w:rsidR="00045201" w:rsidRPr="003B65C1"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Место выполнения работ: </w:t>
      </w:r>
    </w:p>
    <w:p w14:paraId="0C5F5E7D" w14:textId="2A4EB4D9" w:rsidR="009274D6" w:rsidRPr="009274D6" w:rsidRDefault="00990A04" w:rsidP="009274D6">
      <w:pPr>
        <w:pStyle w:val="a3"/>
        <w:numPr>
          <w:ilvl w:val="0"/>
          <w:numId w:val="19"/>
        </w:numPr>
        <w:tabs>
          <w:tab w:val="left" w:pos="1134"/>
        </w:tabs>
        <w:spacing w:after="0" w:line="276" w:lineRule="auto"/>
        <w:contextualSpacing w:val="0"/>
        <w:jc w:val="both"/>
        <w:rPr>
          <w:rFonts w:ascii="Times New Roman" w:eastAsia="Times New Roman" w:hAnsi="Times New Roman" w:cs="Times New Roman"/>
          <w:sz w:val="24"/>
          <w:szCs w:val="24"/>
        </w:rPr>
      </w:pPr>
      <w:r w:rsidRPr="009274D6">
        <w:rPr>
          <w:rFonts w:ascii="Times New Roman" w:eastAsia="Times New Roman" w:hAnsi="Times New Roman" w:cs="Times New Roman"/>
          <w:sz w:val="24"/>
          <w:szCs w:val="24"/>
        </w:rPr>
        <w:t xml:space="preserve">г. Мурманск, </w:t>
      </w:r>
      <w:r w:rsidR="009274D6" w:rsidRPr="009274D6">
        <w:rPr>
          <w:rFonts w:ascii="Times New Roman" w:eastAsia="Times New Roman" w:hAnsi="Times New Roman" w:cs="Times New Roman"/>
          <w:sz w:val="24"/>
          <w:szCs w:val="24"/>
        </w:rPr>
        <w:t>пр. Кольский, д. 140, корп. 2</w:t>
      </w:r>
      <w:r w:rsidR="00A84538">
        <w:rPr>
          <w:rFonts w:ascii="Times New Roman" w:eastAsia="Times New Roman" w:hAnsi="Times New Roman" w:cs="Times New Roman"/>
          <w:sz w:val="24"/>
          <w:szCs w:val="24"/>
        </w:rPr>
        <w:t>;</w:t>
      </w:r>
    </w:p>
    <w:p w14:paraId="34859E5C" w14:textId="558FCECB" w:rsidR="00990A04" w:rsidRPr="009274D6" w:rsidRDefault="009274D6" w:rsidP="009274D6">
      <w:pPr>
        <w:pStyle w:val="a3"/>
        <w:numPr>
          <w:ilvl w:val="0"/>
          <w:numId w:val="19"/>
        </w:numPr>
        <w:tabs>
          <w:tab w:val="left" w:pos="1134"/>
        </w:tabs>
        <w:spacing w:after="0" w:line="276" w:lineRule="auto"/>
        <w:contextualSpacing w:val="0"/>
        <w:jc w:val="both"/>
        <w:rPr>
          <w:rFonts w:ascii="Times New Roman" w:eastAsia="Times New Roman" w:hAnsi="Times New Roman" w:cs="Times New Roman"/>
          <w:sz w:val="24"/>
          <w:szCs w:val="24"/>
        </w:rPr>
      </w:pPr>
      <w:r w:rsidRPr="009274D6">
        <w:rPr>
          <w:rFonts w:ascii="Times New Roman" w:eastAsia="Times New Roman" w:hAnsi="Times New Roman" w:cs="Times New Roman"/>
          <w:sz w:val="24"/>
          <w:szCs w:val="24"/>
        </w:rPr>
        <w:t>г. Мурманск, пр. Кольский, д. 146</w:t>
      </w:r>
      <w:r w:rsidR="00A84538">
        <w:rPr>
          <w:rFonts w:ascii="Times New Roman" w:eastAsia="Times New Roman" w:hAnsi="Times New Roman" w:cs="Times New Roman"/>
          <w:sz w:val="24"/>
          <w:szCs w:val="24"/>
        </w:rPr>
        <w:t>;</w:t>
      </w:r>
    </w:p>
    <w:p w14:paraId="2A575A76" w14:textId="607962DA" w:rsidR="009274D6" w:rsidRPr="009274D6" w:rsidRDefault="009274D6" w:rsidP="009274D6">
      <w:pPr>
        <w:pStyle w:val="a3"/>
        <w:numPr>
          <w:ilvl w:val="0"/>
          <w:numId w:val="19"/>
        </w:numPr>
        <w:tabs>
          <w:tab w:val="left" w:pos="1134"/>
        </w:tabs>
        <w:spacing w:after="0" w:line="276" w:lineRule="auto"/>
        <w:contextualSpacing w:val="0"/>
        <w:jc w:val="both"/>
        <w:rPr>
          <w:rFonts w:ascii="Times New Roman" w:eastAsia="Times New Roman" w:hAnsi="Times New Roman" w:cs="Times New Roman"/>
          <w:sz w:val="24"/>
          <w:szCs w:val="24"/>
        </w:rPr>
      </w:pPr>
      <w:r w:rsidRPr="009274D6">
        <w:rPr>
          <w:rFonts w:ascii="Times New Roman" w:eastAsia="Times New Roman" w:hAnsi="Times New Roman" w:cs="Times New Roman"/>
          <w:sz w:val="24"/>
          <w:szCs w:val="24"/>
        </w:rPr>
        <w:t>г. Мурманск, пр. Кольский, д. 150, корп. 2.</w:t>
      </w:r>
    </w:p>
    <w:p w14:paraId="39E25F91" w14:textId="09BEB29F" w:rsidR="006404F9" w:rsidRPr="003B65C1" w:rsidRDefault="00063432" w:rsidP="006404F9">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1.4</w:t>
      </w:r>
      <w:r w:rsidR="00537258" w:rsidRPr="003B65C1">
        <w:rPr>
          <w:rFonts w:ascii="Times New Roman" w:eastAsia="Times New Roman" w:hAnsi="Times New Roman" w:cs="Times New Roman"/>
          <w:sz w:val="24"/>
          <w:szCs w:val="24"/>
        </w:rPr>
        <w:t xml:space="preserve">. </w:t>
      </w:r>
      <w:r w:rsidR="006404F9" w:rsidRPr="003B65C1">
        <w:rPr>
          <w:rFonts w:ascii="Times New Roman" w:eastAsia="Times New Roman" w:hAnsi="Times New Roman" w:cs="Times New Roman"/>
          <w:sz w:val="24"/>
          <w:szCs w:val="24"/>
        </w:rPr>
        <w:t>Работы в рамках настоящего договора выполняются в рамках 2 этапов:</w:t>
      </w:r>
    </w:p>
    <w:p w14:paraId="7A004AD1" w14:textId="31B1CA49" w:rsidR="008B4DF2" w:rsidRPr="003B65C1" w:rsidRDefault="008B4DF2" w:rsidP="008B4DF2">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- 1 этап: </w:t>
      </w:r>
      <w:bookmarkStart w:id="0" w:name="_Hlk176180407"/>
      <w:r w:rsidR="009274D6">
        <w:rPr>
          <w:rFonts w:ascii="Times New Roman" w:eastAsia="Times New Roman" w:hAnsi="Times New Roman" w:cs="Times New Roman"/>
          <w:sz w:val="24"/>
          <w:szCs w:val="24"/>
        </w:rPr>
        <w:t>р</w:t>
      </w:r>
      <w:r w:rsidR="009274D6" w:rsidRPr="009274D6">
        <w:rPr>
          <w:rFonts w:ascii="Times New Roman" w:eastAsia="Times New Roman" w:hAnsi="Times New Roman" w:cs="Times New Roman"/>
          <w:sz w:val="24"/>
          <w:szCs w:val="24"/>
        </w:rPr>
        <w:t xml:space="preserve">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 </w:t>
      </w:r>
      <w:r w:rsidR="009274D6">
        <w:rPr>
          <w:rFonts w:ascii="Times New Roman" w:eastAsia="Times New Roman" w:hAnsi="Times New Roman" w:cs="Times New Roman"/>
          <w:sz w:val="24"/>
          <w:szCs w:val="24"/>
        </w:rPr>
        <w:t>–</w:t>
      </w:r>
      <w:r w:rsidRPr="003B65C1">
        <w:rPr>
          <w:rFonts w:ascii="Times New Roman" w:eastAsia="Times New Roman" w:hAnsi="Times New Roman" w:cs="Times New Roman"/>
          <w:sz w:val="24"/>
          <w:szCs w:val="24"/>
        </w:rPr>
        <w:t xml:space="preserve"> </w:t>
      </w:r>
      <w:r w:rsidR="009274D6">
        <w:rPr>
          <w:rFonts w:ascii="Times New Roman" w:eastAsia="Times New Roman" w:hAnsi="Times New Roman" w:cs="Times New Roman"/>
          <w:sz w:val="24"/>
          <w:szCs w:val="24"/>
        </w:rPr>
        <w:t xml:space="preserve">не позднее </w:t>
      </w:r>
      <w:r w:rsidR="009274D6" w:rsidRPr="009274D6">
        <w:rPr>
          <w:rFonts w:ascii="Times New Roman" w:eastAsia="Times New Roman" w:hAnsi="Times New Roman" w:cs="Times New Roman"/>
          <w:sz w:val="24"/>
          <w:szCs w:val="24"/>
        </w:rPr>
        <w:t>12 мая 2025 года (подрядчик вправе сдать рабо</w:t>
      </w:r>
      <w:r w:rsidR="009274D6">
        <w:rPr>
          <w:rFonts w:ascii="Times New Roman" w:eastAsia="Times New Roman" w:hAnsi="Times New Roman" w:cs="Times New Roman"/>
          <w:sz w:val="24"/>
          <w:szCs w:val="24"/>
        </w:rPr>
        <w:t>ты раньше установленного срока)</w:t>
      </w:r>
      <w:r w:rsidRPr="003B65C1">
        <w:rPr>
          <w:rFonts w:ascii="Times New Roman" w:eastAsia="Times New Roman" w:hAnsi="Times New Roman" w:cs="Times New Roman"/>
          <w:sz w:val="24"/>
          <w:szCs w:val="24"/>
        </w:rPr>
        <w:t>;</w:t>
      </w:r>
    </w:p>
    <w:p w14:paraId="3990F11F" w14:textId="415E92D3" w:rsidR="008B4DF2" w:rsidRPr="003B65C1" w:rsidRDefault="008B4DF2" w:rsidP="008B4DF2">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lastRenderedPageBreak/>
        <w:t xml:space="preserve">- 2 этап: выполнение монтажных работ по установке архитектурно-художественного освещения - </w:t>
      </w:r>
      <w:r w:rsidR="009274D6" w:rsidRPr="009274D6">
        <w:rPr>
          <w:rFonts w:ascii="Times New Roman" w:eastAsia="Times New Roman" w:hAnsi="Times New Roman" w:cs="Times New Roman"/>
          <w:sz w:val="24"/>
          <w:szCs w:val="24"/>
        </w:rPr>
        <w:t>не позднее 20 июня 2025 года (подрядчик вправе сдать работы раньше установленного срока)</w:t>
      </w:r>
      <w:r w:rsidRPr="003B65C1">
        <w:rPr>
          <w:rFonts w:ascii="Times New Roman" w:eastAsia="Times New Roman" w:hAnsi="Times New Roman" w:cs="Times New Roman"/>
          <w:sz w:val="24"/>
          <w:szCs w:val="24"/>
        </w:rPr>
        <w:t>;</w:t>
      </w:r>
    </w:p>
    <w:bookmarkEnd w:id="0"/>
    <w:p w14:paraId="66866CE2" w14:textId="06A08FA4" w:rsidR="00045201" w:rsidRPr="003B65C1" w:rsidRDefault="008B4DF2" w:rsidP="008B4DF2">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6404F9" w:rsidRPr="003B65C1">
        <w:rPr>
          <w:rFonts w:ascii="Times New Roman" w:eastAsia="Times New Roman" w:hAnsi="Times New Roman" w:cs="Times New Roman"/>
          <w:sz w:val="24"/>
          <w:szCs w:val="24"/>
        </w:rPr>
        <w:t xml:space="preserve">.5. </w:t>
      </w:r>
      <w:r w:rsidR="00045201" w:rsidRPr="003B65C1">
        <w:rPr>
          <w:rFonts w:ascii="Times New Roman" w:eastAsia="Times New Roman" w:hAnsi="Times New Roman" w:cs="Times New Roman"/>
          <w:sz w:val="24"/>
          <w:szCs w:val="24"/>
        </w:rPr>
        <w:t>Существенными условиями настоящего Договора являются</w:t>
      </w:r>
      <w:r w:rsidR="00233B00" w:rsidRPr="003B65C1">
        <w:rPr>
          <w:rFonts w:ascii="Times New Roman" w:eastAsia="Times New Roman" w:hAnsi="Times New Roman" w:cs="Times New Roman"/>
          <w:sz w:val="24"/>
          <w:szCs w:val="24"/>
        </w:rPr>
        <w:t xml:space="preserve">: </w:t>
      </w:r>
      <w:r w:rsidR="00045201" w:rsidRPr="003B65C1">
        <w:rPr>
          <w:rFonts w:ascii="Times New Roman" w:eastAsia="Times New Roman" w:hAnsi="Times New Roman" w:cs="Times New Roman"/>
          <w:sz w:val="24"/>
          <w:szCs w:val="24"/>
        </w:rPr>
        <w:t>срок выполнения работ, качество работ, цена договора</w:t>
      </w:r>
      <w:r w:rsidR="00BA6F90" w:rsidRPr="003B65C1">
        <w:rPr>
          <w:rFonts w:ascii="Times New Roman" w:eastAsia="Times New Roman" w:hAnsi="Times New Roman" w:cs="Times New Roman"/>
          <w:sz w:val="24"/>
          <w:szCs w:val="24"/>
        </w:rPr>
        <w:t>.</w:t>
      </w:r>
    </w:p>
    <w:p w14:paraId="4E0BF9C9" w14:textId="46EE8C62" w:rsidR="00045201" w:rsidRPr="003B65C1" w:rsidRDefault="00063432" w:rsidP="00233B00">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6404F9" w:rsidRPr="003B65C1">
        <w:rPr>
          <w:rFonts w:ascii="Times New Roman" w:eastAsia="Times New Roman" w:hAnsi="Times New Roman" w:cs="Times New Roman"/>
          <w:sz w:val="24"/>
          <w:szCs w:val="24"/>
        </w:rPr>
        <w:t>6</w:t>
      </w:r>
      <w:r w:rsidRPr="003B65C1">
        <w:rPr>
          <w:rFonts w:ascii="Times New Roman" w:eastAsia="Times New Roman" w:hAnsi="Times New Roman" w:cs="Times New Roman"/>
          <w:sz w:val="24"/>
          <w:szCs w:val="24"/>
        </w:rPr>
        <w:t>.</w:t>
      </w:r>
      <w:r w:rsidR="00045201" w:rsidRPr="003B65C1">
        <w:rPr>
          <w:rFonts w:ascii="Times New Roman" w:eastAsia="Times New Roman" w:hAnsi="Times New Roman" w:cs="Times New Roman"/>
          <w:sz w:val="24"/>
          <w:szCs w:val="24"/>
        </w:rPr>
        <w:t xml:space="preserve"> 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C7A6C23" w14:textId="4EEB3CE7" w:rsidR="00045201" w:rsidRPr="003B65C1" w:rsidRDefault="00063432" w:rsidP="00233B00">
      <w:pPr>
        <w:tabs>
          <w:tab w:val="left" w:pos="113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6404F9" w:rsidRPr="003B65C1">
        <w:rPr>
          <w:rFonts w:ascii="Times New Roman" w:eastAsia="Times New Roman" w:hAnsi="Times New Roman" w:cs="Times New Roman"/>
          <w:sz w:val="24"/>
          <w:szCs w:val="24"/>
        </w:rPr>
        <w:t>7</w:t>
      </w:r>
      <w:r w:rsidRPr="003B65C1">
        <w:rPr>
          <w:rFonts w:ascii="Times New Roman" w:eastAsia="Times New Roman" w:hAnsi="Times New Roman" w:cs="Times New Roman"/>
          <w:sz w:val="24"/>
          <w:szCs w:val="24"/>
        </w:rPr>
        <w:t xml:space="preserve">. </w:t>
      </w:r>
      <w:r w:rsidR="00045201" w:rsidRPr="003B65C1">
        <w:rPr>
          <w:rFonts w:ascii="Times New Roman" w:eastAsia="Times New Roman" w:hAnsi="Times New Roman" w:cs="Times New Roman"/>
          <w:sz w:val="24"/>
          <w:szCs w:val="24"/>
        </w:rPr>
        <w:t xml:space="preserve">Все исключительные права на разработанную документацию принадлежат Заказчику </w:t>
      </w:r>
      <w:r w:rsidR="00F313BE" w:rsidRPr="003B65C1">
        <w:rPr>
          <w:rFonts w:ascii="Times New Roman" w:eastAsia="Times New Roman" w:hAnsi="Times New Roman" w:cs="Times New Roman"/>
          <w:sz w:val="24"/>
          <w:szCs w:val="24"/>
        </w:rPr>
        <w:t>с даты подписания акта сдачи-приемки выполненных работ в рамках соответствующего этапа.</w:t>
      </w:r>
    </w:p>
    <w:p w14:paraId="3F934592" w14:textId="77777777" w:rsidR="00F313BE" w:rsidRPr="003B65C1" w:rsidRDefault="00F313BE" w:rsidP="00F313BE">
      <w:pPr>
        <w:pStyle w:val="a3"/>
        <w:tabs>
          <w:tab w:val="left" w:pos="1134"/>
        </w:tabs>
        <w:spacing w:after="0" w:line="276" w:lineRule="auto"/>
        <w:ind w:left="709"/>
        <w:contextualSpacing w:val="0"/>
        <w:jc w:val="both"/>
        <w:rPr>
          <w:rFonts w:ascii="Times New Roman" w:eastAsia="Times New Roman" w:hAnsi="Times New Roman" w:cs="Times New Roman"/>
          <w:sz w:val="24"/>
          <w:szCs w:val="24"/>
        </w:rPr>
      </w:pPr>
    </w:p>
    <w:p w14:paraId="0FE0B720" w14:textId="77777777" w:rsidR="00045201" w:rsidRPr="003B65C1" w:rsidRDefault="00045201" w:rsidP="00045201">
      <w:pPr>
        <w:numPr>
          <w:ilvl w:val="0"/>
          <w:numId w:val="2"/>
        </w:numPr>
        <w:tabs>
          <w:tab w:val="left" w:pos="284"/>
        </w:tabs>
        <w:spacing w:after="0" w:line="276" w:lineRule="auto"/>
        <w:ind w:left="0" w:firstLine="0"/>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Цена Договора и порядок расчетов</w:t>
      </w:r>
    </w:p>
    <w:p w14:paraId="3ADE0C3C" w14:textId="77777777" w:rsidR="00045201" w:rsidRPr="003B65C1" w:rsidRDefault="00045201" w:rsidP="00045201">
      <w:pPr>
        <w:spacing w:after="0" w:line="276" w:lineRule="auto"/>
        <w:ind w:left="851"/>
        <w:rPr>
          <w:rFonts w:ascii="Times New Roman" w:eastAsia="Times New Roman" w:hAnsi="Times New Roman" w:cs="Times New Roman"/>
          <w:b/>
          <w:sz w:val="24"/>
          <w:szCs w:val="24"/>
        </w:rPr>
      </w:pPr>
    </w:p>
    <w:p w14:paraId="2D1C94A7" w14:textId="77777777" w:rsidR="0032253B" w:rsidRPr="003401BE" w:rsidRDefault="00045201" w:rsidP="0032253B">
      <w:pPr>
        <w:spacing w:after="0" w:line="276" w:lineRule="auto"/>
        <w:ind w:firstLine="708"/>
        <w:jc w:val="both"/>
        <w:rPr>
          <w:rFonts w:ascii="Times New Roman" w:eastAsia="Times New Roman" w:hAnsi="Times New Roman" w:cs="Times New Roman"/>
          <w:bCs/>
          <w:color w:val="000000"/>
          <w:sz w:val="24"/>
          <w:szCs w:val="24"/>
        </w:rPr>
      </w:pPr>
      <w:r w:rsidRPr="003B65C1">
        <w:rPr>
          <w:rFonts w:ascii="Times New Roman" w:eastAsia="Times New Roman" w:hAnsi="Times New Roman" w:cs="Times New Roman"/>
          <w:sz w:val="24"/>
          <w:szCs w:val="24"/>
        </w:rPr>
        <w:t xml:space="preserve">2.1. </w:t>
      </w:r>
      <w:r w:rsidR="0032253B"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0032253B" w:rsidRPr="003401BE">
        <w:rPr>
          <w:rFonts w:ascii="Times New Roman" w:eastAsia="Times New Roman" w:hAnsi="Times New Roman" w:cs="Times New Roman"/>
          <w:bCs/>
          <w:color w:val="000000"/>
          <w:sz w:val="24"/>
          <w:szCs w:val="24"/>
          <w:vertAlign w:val="superscript"/>
        </w:rPr>
        <w:footnoteReference w:id="4"/>
      </w:r>
      <w:r w:rsidR="0032253B" w:rsidRPr="003401BE">
        <w:rPr>
          <w:rFonts w:ascii="Times New Roman" w:eastAsia="Times New Roman" w:hAnsi="Times New Roman" w:cs="Times New Roman"/>
          <w:bCs/>
          <w:color w:val="000000"/>
          <w:sz w:val="24"/>
          <w:szCs w:val="24"/>
        </w:rPr>
        <w:t xml:space="preserve"> </w:t>
      </w:r>
    </w:p>
    <w:p w14:paraId="3C7F9BBE" w14:textId="77777777" w:rsidR="0032253B" w:rsidRPr="003401BE" w:rsidRDefault="0032253B" w:rsidP="0032253B">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14:paraId="06869009" w14:textId="77777777" w:rsidR="0032253B" w:rsidRDefault="0032253B" w:rsidP="0032253B">
      <w:pPr>
        <w:spacing w:after="0" w:line="276" w:lineRule="auto"/>
        <w:ind w:firstLine="709"/>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14:paraId="4EF95EBA" w14:textId="66F81482" w:rsidR="008B4DF2" w:rsidRPr="003B65C1" w:rsidRDefault="008B4DF2" w:rsidP="008B4DF2">
      <w:pPr>
        <w:spacing w:after="0" w:line="276" w:lineRule="auto"/>
        <w:ind w:firstLine="708"/>
        <w:jc w:val="both"/>
        <w:rPr>
          <w:rFonts w:ascii="Times New Roman" w:eastAsia="Times New Roman" w:hAnsi="Times New Roman" w:cs="Times New Roman"/>
          <w:bCs/>
          <w:sz w:val="24"/>
          <w:szCs w:val="24"/>
        </w:rPr>
      </w:pPr>
      <w:r w:rsidRPr="003B65C1">
        <w:rPr>
          <w:rFonts w:ascii="Times New Roman" w:eastAsia="Times New Roman" w:hAnsi="Times New Roman" w:cs="Times New Roman"/>
          <w:bCs/>
          <w:sz w:val="24"/>
          <w:szCs w:val="24"/>
        </w:rPr>
        <w:t>2.1.1.</w:t>
      </w:r>
      <w:r w:rsidRPr="003B65C1">
        <w:t xml:space="preserve"> </w:t>
      </w:r>
      <w:r w:rsidRPr="003B65C1">
        <w:rPr>
          <w:rFonts w:ascii="Times New Roman" w:eastAsia="Times New Roman" w:hAnsi="Times New Roman" w:cs="Times New Roman"/>
          <w:bCs/>
          <w:sz w:val="24"/>
          <w:szCs w:val="24"/>
        </w:rPr>
        <w:t>Цена настоящего Договора состоит из:</w:t>
      </w:r>
    </w:p>
    <w:p w14:paraId="4FB3E6E7" w14:textId="412617DB" w:rsidR="008B4DF2" w:rsidRPr="003B65C1" w:rsidRDefault="008B4DF2" w:rsidP="0032253B">
      <w:pPr>
        <w:spacing w:after="0" w:line="276" w:lineRule="auto"/>
        <w:ind w:firstLine="708"/>
        <w:jc w:val="both"/>
        <w:rPr>
          <w:rFonts w:ascii="Times New Roman" w:eastAsia="Times New Roman" w:hAnsi="Times New Roman" w:cs="Times New Roman"/>
          <w:bCs/>
          <w:sz w:val="24"/>
          <w:szCs w:val="24"/>
          <w:highlight w:val="yellow"/>
        </w:rPr>
      </w:pPr>
      <w:r w:rsidRPr="003B65C1">
        <w:rPr>
          <w:rFonts w:ascii="Times New Roman" w:eastAsia="Times New Roman" w:hAnsi="Times New Roman" w:cs="Times New Roman"/>
          <w:bCs/>
          <w:sz w:val="24"/>
          <w:szCs w:val="24"/>
        </w:rPr>
        <w:t>2.1.1.1. Стоимость вып</w:t>
      </w:r>
      <w:r w:rsidR="006211B3" w:rsidRPr="003B65C1">
        <w:rPr>
          <w:rFonts w:ascii="Times New Roman" w:eastAsia="Times New Roman" w:hAnsi="Times New Roman" w:cs="Times New Roman"/>
          <w:bCs/>
          <w:sz w:val="24"/>
          <w:szCs w:val="24"/>
        </w:rPr>
        <w:t xml:space="preserve">олнения работ в рамках 1 этапа: </w:t>
      </w:r>
      <w:r w:rsidR="0032253B">
        <w:rPr>
          <w:rFonts w:ascii="Times New Roman" w:eastAsia="Arial Unicode MS" w:hAnsi="Times New Roman" w:cs="Times New Roman"/>
          <w:bCs/>
          <w:sz w:val="24"/>
          <w:szCs w:val="24"/>
          <w:u w:val="single"/>
        </w:rPr>
        <w:t xml:space="preserve">10 </w:t>
      </w:r>
      <w:r w:rsidR="0032253B" w:rsidRPr="00704CB2">
        <w:rPr>
          <w:rFonts w:ascii="Times New Roman" w:eastAsia="Arial Unicode MS" w:hAnsi="Times New Roman" w:cs="Times New Roman"/>
          <w:bCs/>
          <w:sz w:val="24"/>
          <w:szCs w:val="24"/>
          <w:u w:val="single"/>
        </w:rPr>
        <w:t>% от цены договора</w:t>
      </w:r>
    </w:p>
    <w:p w14:paraId="59A77DAB" w14:textId="557F6CE8" w:rsidR="008B4DF2" w:rsidRPr="003B65C1" w:rsidRDefault="008B4DF2" w:rsidP="0032253B">
      <w:pPr>
        <w:spacing w:after="0" w:line="276" w:lineRule="auto"/>
        <w:ind w:firstLine="708"/>
        <w:jc w:val="both"/>
        <w:rPr>
          <w:rFonts w:ascii="Times New Roman" w:eastAsia="Times New Roman" w:hAnsi="Times New Roman" w:cs="Times New Roman"/>
          <w:bCs/>
          <w:sz w:val="24"/>
          <w:szCs w:val="24"/>
        </w:rPr>
      </w:pPr>
      <w:r w:rsidRPr="003B65C1">
        <w:rPr>
          <w:rFonts w:ascii="Times New Roman" w:eastAsia="Times New Roman" w:hAnsi="Times New Roman" w:cs="Times New Roman"/>
          <w:bCs/>
          <w:sz w:val="24"/>
          <w:szCs w:val="24"/>
        </w:rPr>
        <w:t>2.1.1.2. Стоимость вып</w:t>
      </w:r>
      <w:r w:rsidR="006211B3" w:rsidRPr="003B65C1">
        <w:rPr>
          <w:rFonts w:ascii="Times New Roman" w:eastAsia="Times New Roman" w:hAnsi="Times New Roman" w:cs="Times New Roman"/>
          <w:bCs/>
          <w:sz w:val="24"/>
          <w:szCs w:val="24"/>
        </w:rPr>
        <w:t>олнения работ в рамках 2 этапа</w:t>
      </w:r>
      <w:r w:rsidR="0032253B">
        <w:rPr>
          <w:rFonts w:ascii="Times New Roman" w:eastAsia="Times New Roman" w:hAnsi="Times New Roman" w:cs="Times New Roman"/>
          <w:bCs/>
          <w:sz w:val="24"/>
          <w:szCs w:val="24"/>
        </w:rPr>
        <w:t xml:space="preserve"> </w:t>
      </w:r>
      <w:r w:rsidR="0032253B">
        <w:rPr>
          <w:rFonts w:ascii="Times New Roman" w:eastAsia="Arial Unicode MS" w:hAnsi="Times New Roman" w:cs="Times New Roman"/>
          <w:bCs/>
          <w:sz w:val="24"/>
          <w:szCs w:val="24"/>
          <w:u w:val="single"/>
        </w:rPr>
        <w:t>90</w:t>
      </w:r>
      <w:r w:rsidR="0032253B" w:rsidRPr="00704CB2">
        <w:rPr>
          <w:rFonts w:ascii="Times New Roman" w:eastAsia="Arial Unicode MS" w:hAnsi="Times New Roman" w:cs="Times New Roman"/>
          <w:bCs/>
          <w:sz w:val="24"/>
          <w:szCs w:val="24"/>
          <w:u w:val="single"/>
        </w:rPr>
        <w:t xml:space="preserve"> % от цены договора</w:t>
      </w:r>
    </w:p>
    <w:p w14:paraId="60C6064C"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EC7CC2"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Цена настоящего Договора включает в себя все расходы, необходимые для надлежащего выполнения работ по настоящему Договору, 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67AEE93"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Заказчик не производит оплату работ, не предусмотренных настоящим Договором и Техническим заданием (Приложение № 1 к настоящему Договору).</w:t>
      </w:r>
    </w:p>
    <w:p w14:paraId="251F5DE9" w14:textId="003E3128"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2.3. </w:t>
      </w:r>
      <w:r w:rsidR="005B3588" w:rsidRPr="003B65C1">
        <w:rPr>
          <w:rFonts w:ascii="Times New Roman" w:eastAsia="Times New Roman" w:hAnsi="Times New Roman" w:cs="Times New Roman"/>
          <w:sz w:val="24"/>
          <w:szCs w:val="24"/>
        </w:rPr>
        <w:t>Оплата работ по настоящему Договору осуществляется в рублях Российской Федерации из средств областного бюджета (субсидии, представленной автономной некоммерческой организации «Центр городского развития Мурманской области»).</w:t>
      </w:r>
    </w:p>
    <w:p w14:paraId="1CC3CB48" w14:textId="6D274BC7" w:rsidR="00873A2E" w:rsidRPr="003B65C1" w:rsidRDefault="00045201" w:rsidP="00873A2E">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2.4. </w:t>
      </w:r>
      <w:r w:rsidR="00873A2E" w:rsidRPr="003B65C1">
        <w:rPr>
          <w:rFonts w:ascii="Times New Roman" w:eastAsia="Times New Roman" w:hAnsi="Times New Roman" w:cs="Times New Roman"/>
          <w:sz w:val="24"/>
          <w:szCs w:val="24"/>
        </w:rPr>
        <w:t>Оплата в рамках настоящего Договора производится следующим образом:</w:t>
      </w:r>
    </w:p>
    <w:p w14:paraId="1E5A592F" w14:textId="0DE0CABB" w:rsidR="00873A2E" w:rsidRPr="003B65C1" w:rsidRDefault="00873A2E" w:rsidP="00873A2E">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2.4.1. 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69496C82" w14:textId="45AB7C7F" w:rsidR="00873A2E" w:rsidRPr="003B65C1" w:rsidRDefault="00873A2E" w:rsidP="00873A2E">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2.4.</w:t>
      </w:r>
      <w:r w:rsidR="00730975"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 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w:t>
      </w:r>
      <w:proofErr w:type="spellStart"/>
      <w:r w:rsidRPr="003B65C1">
        <w:rPr>
          <w:rFonts w:ascii="Times New Roman" w:eastAsia="Times New Roman" w:hAnsi="Times New Roman" w:cs="Times New Roman"/>
          <w:sz w:val="24"/>
          <w:szCs w:val="24"/>
        </w:rPr>
        <w:t>ов</w:t>
      </w:r>
      <w:proofErr w:type="spellEnd"/>
      <w:r w:rsidRPr="003B65C1">
        <w:rPr>
          <w:rFonts w:ascii="Times New Roman" w:eastAsia="Times New Roman" w:hAnsi="Times New Roman" w:cs="Times New Roman"/>
          <w:sz w:val="24"/>
          <w:szCs w:val="24"/>
        </w:rPr>
        <w:t>) о приемке выполненных работ по форме КС-2, справки (-</w:t>
      </w:r>
      <w:proofErr w:type="spellStart"/>
      <w:r w:rsidRPr="003B65C1">
        <w:rPr>
          <w:rFonts w:ascii="Times New Roman" w:eastAsia="Times New Roman" w:hAnsi="Times New Roman" w:cs="Times New Roman"/>
          <w:sz w:val="24"/>
          <w:szCs w:val="24"/>
        </w:rPr>
        <w:t>ок</w:t>
      </w:r>
      <w:proofErr w:type="spellEnd"/>
      <w:r w:rsidRPr="003B65C1">
        <w:rPr>
          <w:rFonts w:ascii="Times New Roman" w:eastAsia="Times New Roman" w:hAnsi="Times New Roman" w:cs="Times New Roman"/>
          <w:sz w:val="24"/>
          <w:szCs w:val="24"/>
        </w:rPr>
        <w:t xml:space="preserve">) о стоимости выполненных работ и затрат по форме КС-3, исполнительной документации в полном объеме, на основании </w:t>
      </w:r>
      <w:r w:rsidRPr="003B65C1">
        <w:rPr>
          <w:rFonts w:ascii="Times New Roman" w:eastAsia="Times New Roman" w:hAnsi="Times New Roman" w:cs="Times New Roman"/>
          <w:sz w:val="24"/>
          <w:szCs w:val="24"/>
        </w:rPr>
        <w:lastRenderedPageBreak/>
        <w:t xml:space="preserve">выставленного Подрядчиком счета на оплату (счет-фактуры), на расчетный счет Подрядчика, указанный в разделе 16 настоящего Договора. </w:t>
      </w:r>
    </w:p>
    <w:p w14:paraId="4831C68C" w14:textId="41580876" w:rsidR="00045201" w:rsidRPr="003B65C1" w:rsidRDefault="00045201" w:rsidP="00873A2E">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89AD1D6"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2.6. </w:t>
      </w:r>
      <w:r w:rsidRPr="003B65C1">
        <w:rPr>
          <w:rFonts w:ascii="Times New Roman" w:eastAsia="Times New Roman"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670C494" w14:textId="77777777" w:rsidR="00045201" w:rsidRPr="003B65C1" w:rsidRDefault="00045201" w:rsidP="00045201">
      <w:pPr>
        <w:spacing w:after="0" w:line="276" w:lineRule="auto"/>
        <w:ind w:firstLine="708"/>
        <w:jc w:val="both"/>
        <w:rPr>
          <w:rFonts w:ascii="Times New Roman" w:eastAsia="Times New Roman" w:hAnsi="Times New Roman" w:cs="Times New Roman"/>
          <w:bCs/>
          <w:sz w:val="24"/>
          <w:szCs w:val="24"/>
        </w:rPr>
      </w:pPr>
      <w:r w:rsidRPr="003B65C1">
        <w:rPr>
          <w:rFonts w:ascii="Times New Roman" w:eastAsia="Times New Roman" w:hAnsi="Times New Roman" w:cs="Times New Roman"/>
          <w:sz w:val="24"/>
          <w:szCs w:val="24"/>
        </w:rPr>
        <w:t xml:space="preserve">2.7. </w:t>
      </w:r>
      <w:r w:rsidRPr="003B65C1">
        <w:rPr>
          <w:rFonts w:ascii="Times New Roman" w:eastAsia="Times New Roman" w:hAnsi="Times New Roman" w:cs="Times New Roman"/>
          <w:bCs/>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F322055"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2.8. Заказчик вправе задержать оплату в случае:</w:t>
      </w:r>
    </w:p>
    <w:p w14:paraId="510F2A0E" w14:textId="02DEE730" w:rsidR="00045201" w:rsidRPr="003B65C1" w:rsidRDefault="00045201" w:rsidP="00045201">
      <w:pPr>
        <w:spacing w:after="0" w:line="276" w:lineRule="auto"/>
        <w:ind w:firstLine="708"/>
        <w:jc w:val="both"/>
        <w:rPr>
          <w:rFonts w:ascii="Times New Roman" w:eastAsia="Times New Roman" w:hAnsi="Times New Roman" w:cs="Times New Roman"/>
          <w:bCs/>
          <w:sz w:val="24"/>
          <w:szCs w:val="24"/>
        </w:rPr>
      </w:pPr>
      <w:r w:rsidRPr="003B65C1">
        <w:rPr>
          <w:rFonts w:ascii="Times New Roman" w:eastAsia="Times New Roman" w:hAnsi="Times New Roman" w:cs="Times New Roman"/>
          <w:sz w:val="24"/>
          <w:szCs w:val="24"/>
        </w:rPr>
        <w:t xml:space="preserve">2.8.1. </w:t>
      </w:r>
      <w:r w:rsidR="00730975" w:rsidRPr="003B65C1">
        <w:rPr>
          <w:rFonts w:ascii="Times New Roman" w:eastAsia="Times New Roman" w:hAnsi="Times New Roman" w:cs="Times New Roman"/>
          <w:bCs/>
          <w:sz w:val="24"/>
          <w:szCs w:val="24"/>
        </w:rPr>
        <w:t>Н</w:t>
      </w:r>
      <w:r w:rsidRPr="003B65C1">
        <w:rPr>
          <w:rFonts w:ascii="Times New Roman" w:eastAsia="Times New Roman" w:hAnsi="Times New Roman" w:cs="Times New Roman"/>
          <w:bCs/>
          <w:sz w:val="24"/>
          <w:szCs w:val="24"/>
        </w:rPr>
        <w:t>епредставления Заказчику акта (-</w:t>
      </w:r>
      <w:proofErr w:type="spellStart"/>
      <w:r w:rsidRPr="003B65C1">
        <w:rPr>
          <w:rFonts w:ascii="Times New Roman" w:eastAsia="Times New Roman" w:hAnsi="Times New Roman" w:cs="Times New Roman"/>
          <w:bCs/>
          <w:sz w:val="24"/>
          <w:szCs w:val="24"/>
        </w:rPr>
        <w:t>ов</w:t>
      </w:r>
      <w:proofErr w:type="spellEnd"/>
      <w:r w:rsidRPr="003B65C1">
        <w:rPr>
          <w:rFonts w:ascii="Times New Roman" w:eastAsia="Times New Roman" w:hAnsi="Times New Roman" w:cs="Times New Roman"/>
          <w:bCs/>
          <w:sz w:val="24"/>
          <w:szCs w:val="24"/>
        </w:rPr>
        <w:t>)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 1 к настоящему Договору) в сроки, установленные настоящим Договором;</w:t>
      </w:r>
    </w:p>
    <w:p w14:paraId="4DCD385F" w14:textId="03CAF465"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2.8</w:t>
      </w:r>
      <w:r w:rsidR="003E5A3B" w:rsidRPr="003B65C1">
        <w:rPr>
          <w:rFonts w:ascii="Times New Roman" w:eastAsia="Times New Roman" w:hAnsi="Times New Roman" w:cs="Times New Roman"/>
          <w:sz w:val="24"/>
          <w:szCs w:val="24"/>
        </w:rPr>
        <w:t>.</w:t>
      </w:r>
      <w:r w:rsidRPr="003B65C1">
        <w:rPr>
          <w:rFonts w:ascii="Times New Roman" w:eastAsia="Times New Roman" w:hAnsi="Times New Roman" w:cs="Times New Roman"/>
          <w:sz w:val="24"/>
          <w:szCs w:val="24"/>
        </w:rPr>
        <w:t xml:space="preserve">2. </w:t>
      </w:r>
      <w:r w:rsidR="00114D0D" w:rsidRPr="003B65C1">
        <w:rPr>
          <w:rFonts w:ascii="Times New Roman" w:eastAsia="Times New Roman" w:hAnsi="Times New Roman" w:cs="Times New Roman"/>
          <w:sz w:val="24"/>
          <w:szCs w:val="24"/>
        </w:rPr>
        <w:t>Н</w:t>
      </w:r>
      <w:r w:rsidRPr="003B65C1">
        <w:rPr>
          <w:rFonts w:ascii="Times New Roman" w:eastAsia="Times New Roman" w:hAnsi="Times New Roman" w:cs="Times New Roman"/>
          <w:sz w:val="24"/>
          <w:szCs w:val="24"/>
        </w:rPr>
        <w:t>аличия выявленных дефектов, а также наличия не устранённых Подрядчиком замечаний до их устранения;</w:t>
      </w:r>
    </w:p>
    <w:p w14:paraId="54F873D2" w14:textId="742681A2" w:rsidR="00045201" w:rsidRPr="003B65C1" w:rsidRDefault="00045201" w:rsidP="00045201">
      <w:pPr>
        <w:tabs>
          <w:tab w:val="left" w:pos="1418"/>
        </w:tabs>
        <w:spacing w:after="0" w:line="276" w:lineRule="auto"/>
        <w:ind w:firstLine="708"/>
        <w:jc w:val="both"/>
        <w:rPr>
          <w:rFonts w:ascii="Times New Roman" w:eastAsia="Times New Roman" w:hAnsi="Times New Roman" w:cs="Times New Roman"/>
          <w:bCs/>
          <w:sz w:val="24"/>
          <w:szCs w:val="24"/>
        </w:rPr>
      </w:pPr>
      <w:r w:rsidRPr="003B65C1">
        <w:rPr>
          <w:rFonts w:ascii="Times New Roman" w:eastAsia="Times New Roman" w:hAnsi="Times New Roman" w:cs="Times New Roman"/>
          <w:sz w:val="24"/>
          <w:szCs w:val="24"/>
        </w:rPr>
        <w:t xml:space="preserve">2.8.3. </w:t>
      </w:r>
      <w:r w:rsidR="00114D0D" w:rsidRPr="003B65C1">
        <w:rPr>
          <w:rFonts w:ascii="Times New Roman" w:eastAsia="Times New Roman" w:hAnsi="Times New Roman" w:cs="Times New Roman"/>
          <w:sz w:val="24"/>
          <w:szCs w:val="24"/>
        </w:rPr>
        <w:t>О</w:t>
      </w:r>
      <w:r w:rsidRPr="003B65C1">
        <w:rPr>
          <w:rFonts w:ascii="Times New Roman" w:eastAsia="Times New Roman" w:hAnsi="Times New Roman" w:cs="Times New Roman"/>
          <w:sz w:val="24"/>
          <w:szCs w:val="24"/>
        </w:rPr>
        <w:t>тсутствия соответствующих согласований от управляющих компаний/собствен</w:t>
      </w:r>
      <w:r w:rsidR="001637AA" w:rsidRPr="003B65C1">
        <w:rPr>
          <w:rFonts w:ascii="Times New Roman" w:eastAsia="Times New Roman" w:hAnsi="Times New Roman" w:cs="Times New Roman"/>
          <w:sz w:val="24"/>
          <w:szCs w:val="24"/>
        </w:rPr>
        <w:t xml:space="preserve">ников жилья (при необходимости); </w:t>
      </w:r>
    </w:p>
    <w:p w14:paraId="5A801AED"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2.9. </w:t>
      </w:r>
      <w:r w:rsidRPr="003B65C1">
        <w:rPr>
          <w:rFonts w:ascii="Times New Roman" w:eastAsia="Times New Roman" w:hAnsi="Times New Roman" w:cs="Times New Roman"/>
          <w:bCs/>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3B65C1">
        <w:rPr>
          <w:rFonts w:ascii="Times New Roman" w:eastAsia="Times New Roman" w:hAnsi="Times New Roman" w:cs="Times New Roman"/>
          <w:bCs/>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F95D58E"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2.10.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22E9229" w14:textId="77777777" w:rsidR="00045201" w:rsidRPr="003B65C1" w:rsidRDefault="00045201" w:rsidP="00045201">
      <w:pPr>
        <w:tabs>
          <w:tab w:val="left" w:pos="1134"/>
        </w:tabs>
        <w:spacing w:after="0" w:line="276" w:lineRule="auto"/>
        <w:jc w:val="both"/>
        <w:rPr>
          <w:rFonts w:ascii="Times New Roman" w:eastAsia="Times New Roman" w:hAnsi="Times New Roman" w:cs="Times New Roman"/>
          <w:sz w:val="24"/>
          <w:szCs w:val="24"/>
        </w:rPr>
      </w:pPr>
    </w:p>
    <w:p w14:paraId="3FAA0630" w14:textId="77777777" w:rsidR="00045201" w:rsidRPr="003B65C1" w:rsidRDefault="00045201" w:rsidP="0004520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Сроки выполнения работ</w:t>
      </w:r>
    </w:p>
    <w:p w14:paraId="78BC2A5D"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p>
    <w:p w14:paraId="65B22433"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3.1. Начало выполнения работ – с даты заключения настоящего Договора. </w:t>
      </w:r>
    </w:p>
    <w:p w14:paraId="7E23A073" w14:textId="6278E0EA" w:rsidR="0076626F" w:rsidRPr="00731E06" w:rsidRDefault="00045201" w:rsidP="0076626F">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3.2. Срок выполнения </w:t>
      </w:r>
      <w:r w:rsidRPr="00731E06">
        <w:rPr>
          <w:rFonts w:ascii="Times New Roman" w:eastAsia="Times New Roman" w:hAnsi="Times New Roman" w:cs="Times New Roman"/>
          <w:sz w:val="24"/>
          <w:szCs w:val="24"/>
        </w:rPr>
        <w:t xml:space="preserve">работ – не позднее </w:t>
      </w:r>
      <w:r w:rsidR="00EC7F24" w:rsidRPr="00731E06">
        <w:rPr>
          <w:rFonts w:ascii="Times New Roman" w:eastAsia="Times New Roman" w:hAnsi="Times New Roman" w:cs="Times New Roman"/>
          <w:sz w:val="24"/>
          <w:szCs w:val="24"/>
        </w:rPr>
        <w:t>3</w:t>
      </w:r>
      <w:r w:rsidR="009274D6" w:rsidRPr="00731E06">
        <w:rPr>
          <w:rFonts w:ascii="Times New Roman" w:eastAsia="Times New Roman" w:hAnsi="Times New Roman" w:cs="Times New Roman"/>
          <w:sz w:val="24"/>
          <w:szCs w:val="24"/>
        </w:rPr>
        <w:t>0 июня 2025</w:t>
      </w:r>
      <w:r w:rsidR="009274D6" w:rsidRPr="00731E06">
        <w:rPr>
          <w:rFonts w:ascii="Times New Roman" w:eastAsia="Times New Roman" w:hAnsi="Times New Roman" w:cs="Times New Roman"/>
          <w:bCs/>
          <w:sz w:val="24"/>
          <w:szCs w:val="24"/>
        </w:rPr>
        <w:t xml:space="preserve"> года</w:t>
      </w:r>
      <w:r w:rsidRPr="00731E06">
        <w:rPr>
          <w:rFonts w:ascii="Times New Roman" w:eastAsia="Times New Roman" w:hAnsi="Times New Roman" w:cs="Times New Roman"/>
          <w:sz w:val="24"/>
          <w:szCs w:val="24"/>
        </w:rPr>
        <w:t>.</w:t>
      </w:r>
    </w:p>
    <w:p w14:paraId="21FFAB7A" w14:textId="14E8C25F" w:rsidR="005B3588" w:rsidRPr="003B65C1" w:rsidRDefault="00045201" w:rsidP="005B3588">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3.3.</w:t>
      </w:r>
      <w:r w:rsidR="005B3588" w:rsidRPr="003B65C1">
        <w:rPr>
          <w:rFonts w:ascii="Times New Roman" w:eastAsia="Times New Roman" w:hAnsi="Times New Roman" w:cs="Times New Roman"/>
          <w:sz w:val="24"/>
          <w:szCs w:val="24"/>
        </w:rPr>
        <w:t xml:space="preserve"> Работы выполняются в 2 этапа, а именно:</w:t>
      </w:r>
    </w:p>
    <w:p w14:paraId="2ECDABD8" w14:textId="77777777" w:rsidR="005B3588" w:rsidRPr="003B65C1" w:rsidRDefault="005B3588" w:rsidP="005B3588">
      <w:pPr>
        <w:tabs>
          <w:tab w:val="left" w:pos="426"/>
        </w:tabs>
        <w:spacing w:after="0" w:line="276" w:lineRule="auto"/>
        <w:ind w:firstLine="709"/>
        <w:jc w:val="both"/>
      </w:pPr>
      <w:r w:rsidRPr="003B65C1">
        <w:rPr>
          <w:rFonts w:ascii="Times New Roman" w:eastAsia="Times New Roman" w:hAnsi="Times New Roman" w:cs="Times New Roman"/>
          <w:sz w:val="24"/>
          <w:szCs w:val="24"/>
        </w:rPr>
        <w:t>3.3.1. Этап 1:</w:t>
      </w:r>
      <w:r w:rsidRPr="003B65C1">
        <w:t xml:space="preserve"> </w:t>
      </w:r>
    </w:p>
    <w:p w14:paraId="519B76F4" w14:textId="77777777" w:rsidR="005B3588" w:rsidRPr="003B65C1" w:rsidRDefault="005B3588" w:rsidP="005B3588">
      <w:pPr>
        <w:tabs>
          <w:tab w:val="left" w:pos="426"/>
        </w:tabs>
        <w:spacing w:after="0" w:line="276" w:lineRule="auto"/>
        <w:ind w:firstLine="709"/>
        <w:jc w:val="both"/>
        <w:rPr>
          <w:rFonts w:ascii="Times New Roman" w:hAnsi="Times New Roman" w:cs="Times New Roman"/>
          <w:sz w:val="24"/>
          <w:szCs w:val="24"/>
        </w:rPr>
      </w:pPr>
      <w:r w:rsidRPr="003B65C1">
        <w:rPr>
          <w:rFonts w:ascii="Times New Roman" w:hAnsi="Times New Roman" w:cs="Times New Roman"/>
          <w:sz w:val="24"/>
          <w:szCs w:val="24"/>
        </w:rPr>
        <w:t>- начало выполнения работ в рамках 1 этапа – с даты заключения Договора;</w:t>
      </w:r>
    </w:p>
    <w:p w14:paraId="22550225" w14:textId="4AF25CE6" w:rsidR="005B3588" w:rsidRPr="003B65C1"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hAnsi="Times New Roman" w:cs="Times New Roman"/>
          <w:sz w:val="24"/>
          <w:szCs w:val="24"/>
        </w:rPr>
        <w:t xml:space="preserve">- окончание выполнения работ в рамках 1 этапа - </w:t>
      </w:r>
      <w:r w:rsidRPr="003B65C1">
        <w:rPr>
          <w:rFonts w:ascii="Times New Roman" w:eastAsia="Times New Roman" w:hAnsi="Times New Roman" w:cs="Times New Roman"/>
          <w:sz w:val="24"/>
          <w:szCs w:val="24"/>
        </w:rPr>
        <w:t xml:space="preserve">не позднее </w:t>
      </w:r>
      <w:r w:rsidR="0012280E">
        <w:rPr>
          <w:rFonts w:ascii="Times New Roman" w:eastAsia="Times New Roman" w:hAnsi="Times New Roman" w:cs="Times New Roman"/>
          <w:sz w:val="24"/>
          <w:szCs w:val="24"/>
        </w:rPr>
        <w:t>12 мая 2025</w:t>
      </w:r>
      <w:r w:rsidRPr="003B65C1">
        <w:rPr>
          <w:rFonts w:ascii="Times New Roman" w:eastAsia="Times New Roman" w:hAnsi="Times New Roman" w:cs="Times New Roman"/>
          <w:sz w:val="24"/>
          <w:szCs w:val="24"/>
        </w:rPr>
        <w:t xml:space="preserve"> года;</w:t>
      </w:r>
    </w:p>
    <w:p w14:paraId="06530F1B" w14:textId="666243C2" w:rsidR="005B3588" w:rsidRPr="003B65C1"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3.3.2. Этап 2: </w:t>
      </w:r>
    </w:p>
    <w:p w14:paraId="20CF10AF" w14:textId="568E3243" w:rsidR="005B3588" w:rsidRPr="003B65C1"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начало выполнения работ в рамках 2 этапа – с даты </w:t>
      </w:r>
      <w:r w:rsidR="005E5D96" w:rsidRPr="003B65C1">
        <w:rPr>
          <w:rFonts w:ascii="Times New Roman" w:eastAsia="Times New Roman" w:hAnsi="Times New Roman" w:cs="Times New Roman"/>
          <w:sz w:val="24"/>
          <w:szCs w:val="24"/>
        </w:rPr>
        <w:t>подписания акта сдачи-приемки выполненных работ</w:t>
      </w:r>
      <w:r w:rsidRPr="003B65C1">
        <w:rPr>
          <w:rFonts w:ascii="Times New Roman" w:eastAsia="Times New Roman" w:hAnsi="Times New Roman" w:cs="Times New Roman"/>
          <w:sz w:val="24"/>
          <w:szCs w:val="24"/>
        </w:rPr>
        <w:t xml:space="preserve"> в рамках 1 этапа;</w:t>
      </w:r>
    </w:p>
    <w:p w14:paraId="62CE4437" w14:textId="6073FC29" w:rsidR="005B3588" w:rsidRPr="003B65C1"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окончание выполнения работ в рамках 1 этапа -</w:t>
      </w:r>
      <w:r w:rsidRPr="003B65C1">
        <w:t xml:space="preserve"> </w:t>
      </w:r>
      <w:r w:rsidRPr="003B65C1">
        <w:rPr>
          <w:rFonts w:ascii="Times New Roman" w:eastAsia="Times New Roman" w:hAnsi="Times New Roman" w:cs="Times New Roman"/>
          <w:sz w:val="24"/>
          <w:szCs w:val="24"/>
        </w:rPr>
        <w:t xml:space="preserve">не позднее </w:t>
      </w:r>
      <w:r w:rsidR="0012280E">
        <w:rPr>
          <w:rFonts w:ascii="Times New Roman" w:eastAsia="Times New Roman" w:hAnsi="Times New Roman" w:cs="Times New Roman"/>
          <w:sz w:val="24"/>
          <w:szCs w:val="24"/>
        </w:rPr>
        <w:t>20 июня 2025</w:t>
      </w:r>
      <w:r w:rsidRPr="003B65C1">
        <w:rPr>
          <w:rFonts w:ascii="Times New Roman" w:eastAsia="Times New Roman" w:hAnsi="Times New Roman" w:cs="Times New Roman"/>
          <w:sz w:val="24"/>
          <w:szCs w:val="24"/>
        </w:rPr>
        <w:t xml:space="preserve"> года;</w:t>
      </w:r>
    </w:p>
    <w:p w14:paraId="4F5D40D8" w14:textId="15E60BD7" w:rsidR="00045201" w:rsidRPr="003B65C1" w:rsidRDefault="005B3588" w:rsidP="00045201">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3.3. </w:t>
      </w:r>
      <w:r w:rsidR="00045201" w:rsidRPr="003B65C1">
        <w:rPr>
          <w:rFonts w:ascii="Times New Roman" w:eastAsia="Times New Roman" w:hAnsi="Times New Roman" w:cs="Times New Roman"/>
          <w:sz w:val="24"/>
          <w:szCs w:val="24"/>
        </w:rPr>
        <w:t>Датой окончания работ считается дата закрытия Заказчиком всех этапов производства раб</w:t>
      </w:r>
      <w:r w:rsidR="007233A2" w:rsidRPr="003B65C1">
        <w:rPr>
          <w:rFonts w:ascii="Times New Roman" w:eastAsia="Times New Roman" w:hAnsi="Times New Roman" w:cs="Times New Roman"/>
          <w:sz w:val="24"/>
          <w:szCs w:val="24"/>
        </w:rPr>
        <w:t xml:space="preserve">от (подписание Заказчиком </w:t>
      </w:r>
      <w:r w:rsidR="00045201" w:rsidRPr="003B65C1">
        <w:rPr>
          <w:rFonts w:ascii="Times New Roman" w:eastAsia="Times New Roman" w:hAnsi="Times New Roman" w:cs="Times New Roman"/>
          <w:sz w:val="24"/>
          <w:szCs w:val="24"/>
        </w:rPr>
        <w:t>акт</w:t>
      </w:r>
      <w:r w:rsidR="007233A2" w:rsidRPr="003B65C1">
        <w:rPr>
          <w:rFonts w:ascii="Times New Roman" w:eastAsia="Times New Roman" w:hAnsi="Times New Roman" w:cs="Times New Roman"/>
          <w:sz w:val="24"/>
          <w:szCs w:val="24"/>
        </w:rPr>
        <w:t>ов</w:t>
      </w:r>
      <w:r w:rsidR="00045201" w:rsidRPr="003B65C1">
        <w:rPr>
          <w:rFonts w:ascii="Times New Roman" w:eastAsia="Times New Roman" w:hAnsi="Times New Roman" w:cs="Times New Roman"/>
          <w:sz w:val="24"/>
          <w:szCs w:val="24"/>
        </w:rPr>
        <w:t xml:space="preserve"> сдачи-приемки выполненных работ; акта (-</w:t>
      </w:r>
      <w:proofErr w:type="spellStart"/>
      <w:r w:rsidR="00045201" w:rsidRPr="003B65C1">
        <w:rPr>
          <w:rFonts w:ascii="Times New Roman" w:eastAsia="Times New Roman" w:hAnsi="Times New Roman" w:cs="Times New Roman"/>
          <w:sz w:val="24"/>
          <w:szCs w:val="24"/>
        </w:rPr>
        <w:t>ов</w:t>
      </w:r>
      <w:proofErr w:type="spellEnd"/>
      <w:r w:rsidR="00045201" w:rsidRPr="003B65C1">
        <w:rPr>
          <w:rFonts w:ascii="Times New Roman" w:eastAsia="Times New Roman" w:hAnsi="Times New Roman" w:cs="Times New Roman"/>
          <w:sz w:val="24"/>
          <w:szCs w:val="24"/>
        </w:rPr>
        <w:t>) о приемке выполненных работ по форме КС-2 по всем объектам).</w:t>
      </w:r>
    </w:p>
    <w:p w14:paraId="478D7F33" w14:textId="77777777" w:rsidR="00045201" w:rsidRPr="003B65C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A55B47A" w14:textId="77777777" w:rsidR="00951312" w:rsidRPr="003B65C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3.5. Стороны особо оговаривают, что для Заказчика не представляет самостоятельной ценности выполнение Подрядчиком части работ. </w:t>
      </w:r>
    </w:p>
    <w:p w14:paraId="64F963D7" w14:textId="428EBA40" w:rsidR="00045201" w:rsidRPr="003B65C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r w:rsidR="00114D0D" w:rsidRPr="003B65C1">
        <w:rPr>
          <w:rFonts w:ascii="Times New Roman" w:eastAsia="Times New Roman" w:hAnsi="Times New Roman" w:cs="Times New Roman"/>
          <w:sz w:val="24"/>
          <w:szCs w:val="24"/>
        </w:rPr>
        <w:t xml:space="preserve">, </w:t>
      </w:r>
      <w:r w:rsidR="00990A04" w:rsidRPr="003B65C1">
        <w:rPr>
          <w:rFonts w:ascii="Times New Roman" w:eastAsia="Times New Roman" w:hAnsi="Times New Roman" w:cs="Times New Roman"/>
          <w:sz w:val="24"/>
          <w:szCs w:val="24"/>
        </w:rPr>
        <w:t xml:space="preserve">рабочей, проектной и </w:t>
      </w:r>
      <w:r w:rsidR="00873A2E" w:rsidRPr="003B65C1">
        <w:rPr>
          <w:rFonts w:ascii="Times New Roman" w:eastAsia="Times New Roman" w:hAnsi="Times New Roman" w:cs="Times New Roman"/>
          <w:sz w:val="24"/>
          <w:szCs w:val="24"/>
        </w:rPr>
        <w:t xml:space="preserve">сметной </w:t>
      </w:r>
      <w:r w:rsidR="00114D0D" w:rsidRPr="003B65C1">
        <w:rPr>
          <w:rFonts w:ascii="Times New Roman" w:eastAsia="Times New Roman" w:hAnsi="Times New Roman" w:cs="Times New Roman"/>
          <w:sz w:val="24"/>
          <w:szCs w:val="24"/>
        </w:rPr>
        <w:t xml:space="preserve">документацией. </w:t>
      </w:r>
    </w:p>
    <w:p w14:paraId="4E781FCC" w14:textId="77777777" w:rsidR="00045201" w:rsidRPr="003B65C1" w:rsidRDefault="00045201" w:rsidP="00045201">
      <w:pPr>
        <w:tabs>
          <w:tab w:val="left" w:pos="1134"/>
        </w:tabs>
        <w:spacing w:after="0" w:line="276" w:lineRule="auto"/>
        <w:jc w:val="both"/>
        <w:rPr>
          <w:rFonts w:ascii="Times New Roman" w:eastAsia="Times New Roman" w:hAnsi="Times New Roman" w:cs="Times New Roman"/>
          <w:sz w:val="24"/>
          <w:szCs w:val="24"/>
        </w:rPr>
      </w:pPr>
    </w:p>
    <w:p w14:paraId="0E8533C1" w14:textId="77777777" w:rsidR="00114D0D" w:rsidRPr="003B65C1" w:rsidRDefault="00114D0D" w:rsidP="00045201">
      <w:pPr>
        <w:tabs>
          <w:tab w:val="left" w:pos="1134"/>
        </w:tabs>
        <w:spacing w:after="0" w:line="276" w:lineRule="auto"/>
        <w:jc w:val="both"/>
        <w:rPr>
          <w:rFonts w:ascii="Times New Roman" w:eastAsia="Times New Roman" w:hAnsi="Times New Roman" w:cs="Times New Roman"/>
          <w:sz w:val="24"/>
          <w:szCs w:val="24"/>
        </w:rPr>
      </w:pPr>
    </w:p>
    <w:p w14:paraId="7168B624" w14:textId="77777777" w:rsidR="00045201" w:rsidRPr="003B65C1" w:rsidRDefault="00045201" w:rsidP="0004520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Порядок сдачи-приемки выполненных работ</w:t>
      </w:r>
    </w:p>
    <w:p w14:paraId="59206588" w14:textId="77777777" w:rsidR="00045201" w:rsidRPr="003B65C1" w:rsidRDefault="00045201" w:rsidP="00045201">
      <w:pPr>
        <w:spacing w:after="0" w:line="276" w:lineRule="auto"/>
        <w:ind w:firstLine="708"/>
        <w:jc w:val="both"/>
        <w:rPr>
          <w:rFonts w:ascii="Times New Roman" w:eastAsia="Times New Roman" w:hAnsi="Times New Roman" w:cs="Times New Roman"/>
          <w:sz w:val="24"/>
          <w:szCs w:val="24"/>
        </w:rPr>
      </w:pPr>
    </w:p>
    <w:p w14:paraId="6F2E9944" w14:textId="77777777" w:rsidR="005B3588" w:rsidRPr="003B65C1"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4.1.</w:t>
      </w:r>
      <w:r w:rsidRPr="003B65C1">
        <w:rPr>
          <w:rFonts w:ascii="Times New Roman" w:hAnsi="Times New Roman" w:cs="Times New Roman"/>
          <w:bCs/>
          <w:sz w:val="24"/>
          <w:szCs w:val="24"/>
        </w:rPr>
        <w:tab/>
      </w:r>
      <w:r w:rsidRPr="003B65C1">
        <w:rPr>
          <w:rFonts w:ascii="Times New Roman" w:hAnsi="Times New Roman" w:cs="Times New Roman"/>
          <w:bCs/>
          <w:sz w:val="24"/>
          <w:szCs w:val="24"/>
          <w:u w:val="single"/>
        </w:rPr>
        <w:t>Порядок сдачи-приемки выполненных работ в рамках 1 этапа производства работ</w:t>
      </w:r>
      <w:r w:rsidRPr="003B65C1">
        <w:rPr>
          <w:rFonts w:ascii="Times New Roman" w:hAnsi="Times New Roman" w:cs="Times New Roman"/>
          <w:bCs/>
          <w:sz w:val="24"/>
          <w:szCs w:val="24"/>
        </w:rPr>
        <w:t>:</w:t>
      </w:r>
    </w:p>
    <w:p w14:paraId="69BAAFF3" w14:textId="77777777" w:rsidR="005B3588" w:rsidRPr="003B65C1"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4.1.1.</w:t>
      </w:r>
      <w:r w:rsidRPr="003B65C1">
        <w:rPr>
          <w:rFonts w:ascii="Times New Roman" w:hAnsi="Times New Roman" w:cs="Times New Roman"/>
          <w:bCs/>
          <w:sz w:val="24"/>
          <w:szCs w:val="24"/>
        </w:rPr>
        <w:tab/>
        <w:t>Подрядчик по окончании выполнения работ предоставляет Заказчику комплект документации:</w:t>
      </w:r>
    </w:p>
    <w:p w14:paraId="754B2F5A" w14:textId="77777777" w:rsidR="002C2E4E" w:rsidRPr="003B65C1"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акт сдачи-приемки выполненных работ в рамках 1 этапа в 2 экземплярах;</w:t>
      </w:r>
    </w:p>
    <w:p w14:paraId="0BFFC72B" w14:textId="03D16EE7" w:rsidR="002C2E4E" w:rsidRPr="003B65C1"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см</w:t>
      </w:r>
      <w:r w:rsidR="0012280E">
        <w:rPr>
          <w:rFonts w:ascii="Times New Roman" w:hAnsi="Times New Roman" w:cs="Times New Roman"/>
          <w:bCs/>
          <w:sz w:val="24"/>
          <w:szCs w:val="24"/>
        </w:rPr>
        <w:t>етная и рабочая документация в 1</w:t>
      </w:r>
      <w:r w:rsidRPr="003B65C1">
        <w:rPr>
          <w:rFonts w:ascii="Times New Roman" w:hAnsi="Times New Roman" w:cs="Times New Roman"/>
          <w:bCs/>
          <w:sz w:val="24"/>
          <w:szCs w:val="24"/>
        </w:rPr>
        <w:t xml:space="preserve"> экземпляр</w:t>
      </w:r>
      <w:r w:rsidR="0012280E">
        <w:rPr>
          <w:rFonts w:ascii="Times New Roman" w:hAnsi="Times New Roman" w:cs="Times New Roman"/>
          <w:bCs/>
          <w:sz w:val="24"/>
          <w:szCs w:val="24"/>
        </w:rPr>
        <w:t>е</w:t>
      </w:r>
      <w:r w:rsidRPr="003B65C1">
        <w:rPr>
          <w:rFonts w:ascii="Times New Roman" w:hAnsi="Times New Roman" w:cs="Times New Roman"/>
          <w:bCs/>
          <w:sz w:val="24"/>
          <w:szCs w:val="24"/>
        </w:rPr>
        <w:t xml:space="preserve"> и на электронном носителе в 1 экземпляре;</w:t>
      </w:r>
    </w:p>
    <w:p w14:paraId="743FCB75" w14:textId="7A730A3A" w:rsidR="005B3588" w:rsidRPr="003B65C1" w:rsidRDefault="00063432"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4.</w:t>
      </w:r>
      <w:r w:rsidR="0039337A" w:rsidRPr="003B65C1">
        <w:rPr>
          <w:rFonts w:ascii="Times New Roman" w:hAnsi="Times New Roman" w:cs="Times New Roman"/>
          <w:bCs/>
          <w:sz w:val="24"/>
          <w:szCs w:val="24"/>
        </w:rPr>
        <w:t>1.</w:t>
      </w:r>
      <w:r w:rsidRPr="003B65C1">
        <w:rPr>
          <w:rFonts w:ascii="Times New Roman" w:hAnsi="Times New Roman" w:cs="Times New Roman"/>
          <w:bCs/>
          <w:sz w:val="24"/>
          <w:szCs w:val="24"/>
        </w:rPr>
        <w:t>2.</w:t>
      </w:r>
      <w:r w:rsidRPr="003B65C1">
        <w:rPr>
          <w:rFonts w:ascii="Times New Roman" w:hAnsi="Times New Roman" w:cs="Times New Roman"/>
          <w:bCs/>
          <w:sz w:val="24"/>
          <w:szCs w:val="24"/>
        </w:rPr>
        <w:tab/>
      </w:r>
      <w:r w:rsidR="005B3588" w:rsidRPr="003B65C1">
        <w:rPr>
          <w:rFonts w:ascii="Times New Roman" w:hAnsi="Times New Roman" w:cs="Times New Roman"/>
          <w:bCs/>
          <w:sz w:val="24"/>
          <w:szCs w:val="24"/>
        </w:rPr>
        <w:t>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5FFF29AC" w14:textId="7CC6DFA7" w:rsidR="00063432" w:rsidRPr="003B65C1"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xml:space="preserve">4.1.2.1. </w:t>
      </w:r>
      <w:r w:rsidR="00063432" w:rsidRPr="003B65C1">
        <w:rPr>
          <w:rFonts w:ascii="Times New Roman" w:hAnsi="Times New Roman" w:cs="Times New Roman"/>
          <w:bCs/>
          <w:sz w:val="24"/>
          <w:szCs w:val="24"/>
        </w:rPr>
        <w:t xml:space="preserve">Заказчик осуществляет проверку документации в течение 14 (четырнадцати) </w:t>
      </w:r>
      <w:r w:rsidR="00233B00" w:rsidRPr="003B65C1">
        <w:rPr>
          <w:rFonts w:ascii="Times New Roman" w:hAnsi="Times New Roman" w:cs="Times New Roman"/>
          <w:bCs/>
          <w:sz w:val="24"/>
          <w:szCs w:val="24"/>
        </w:rPr>
        <w:t>рабочих</w:t>
      </w:r>
      <w:r w:rsidR="00063432" w:rsidRPr="003B65C1">
        <w:rPr>
          <w:rFonts w:ascii="Times New Roman" w:hAnsi="Times New Roman" w:cs="Times New Roman"/>
          <w:bCs/>
          <w:sz w:val="24"/>
          <w:szCs w:val="24"/>
        </w:rPr>
        <w:t xml:space="preserve"> дней с даты получения от Подрядчика такой документации.</w:t>
      </w:r>
    </w:p>
    <w:p w14:paraId="747F13D5" w14:textId="5C31284D" w:rsidR="0039337A" w:rsidRPr="003B65C1"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xml:space="preserve">Дополнительно, </w:t>
      </w:r>
      <w:r w:rsidR="000A3F0B" w:rsidRPr="003B65C1">
        <w:rPr>
          <w:rFonts w:ascii="Times New Roman" w:hAnsi="Times New Roman" w:cs="Times New Roman"/>
          <w:bCs/>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 Р</w:t>
      </w:r>
      <w:r w:rsidR="005E5D96" w:rsidRPr="003B65C1">
        <w:rPr>
          <w:rFonts w:ascii="Times New Roman" w:hAnsi="Times New Roman" w:cs="Times New Roman"/>
          <w:bCs/>
          <w:sz w:val="24"/>
          <w:szCs w:val="24"/>
        </w:rPr>
        <w:t>абочая</w:t>
      </w:r>
      <w:r w:rsidRPr="003B65C1">
        <w:rPr>
          <w:rFonts w:ascii="Times New Roman" w:hAnsi="Times New Roman" w:cs="Times New Roman"/>
          <w:bCs/>
          <w:sz w:val="24"/>
          <w:szCs w:val="24"/>
        </w:rPr>
        <w:t xml:space="preserve"> документация должна быть согласована</w:t>
      </w:r>
      <w:r w:rsidR="000A3F0B" w:rsidRPr="003B65C1">
        <w:rPr>
          <w:rFonts w:ascii="Times New Roman" w:hAnsi="Times New Roman" w:cs="Times New Roman"/>
          <w:bCs/>
          <w:sz w:val="24"/>
          <w:szCs w:val="24"/>
        </w:rPr>
        <w:t xml:space="preserve"> </w:t>
      </w:r>
      <w:r w:rsidRPr="003B65C1">
        <w:rPr>
          <w:rFonts w:ascii="Times New Roman" w:hAnsi="Times New Roman" w:cs="Times New Roman"/>
          <w:bCs/>
          <w:sz w:val="24"/>
          <w:szCs w:val="24"/>
        </w:rPr>
        <w:t xml:space="preserve">с </w:t>
      </w:r>
      <w:proofErr w:type="spellStart"/>
      <w:r w:rsidRPr="003B65C1">
        <w:rPr>
          <w:rFonts w:ascii="Times New Roman" w:hAnsi="Times New Roman" w:cs="Times New Roman"/>
          <w:bCs/>
          <w:sz w:val="24"/>
          <w:szCs w:val="24"/>
        </w:rPr>
        <w:t>ресурсоснабжающей</w:t>
      </w:r>
      <w:proofErr w:type="spellEnd"/>
      <w:r w:rsidRPr="003B65C1">
        <w:rPr>
          <w:rFonts w:ascii="Times New Roman" w:hAnsi="Times New Roman" w:cs="Times New Roman"/>
          <w:bCs/>
          <w:sz w:val="24"/>
          <w:szCs w:val="24"/>
        </w:rPr>
        <w:t xml:space="preserve"> организации (необходимо предоставить письмо о согласовании документации с </w:t>
      </w:r>
      <w:proofErr w:type="spellStart"/>
      <w:r w:rsidRPr="003B65C1">
        <w:rPr>
          <w:rFonts w:ascii="Times New Roman" w:hAnsi="Times New Roman" w:cs="Times New Roman"/>
          <w:bCs/>
          <w:sz w:val="24"/>
          <w:szCs w:val="24"/>
        </w:rPr>
        <w:t>ресурсоснабжающей</w:t>
      </w:r>
      <w:proofErr w:type="spellEnd"/>
      <w:r w:rsidRPr="003B65C1">
        <w:rPr>
          <w:rFonts w:ascii="Times New Roman" w:hAnsi="Times New Roman" w:cs="Times New Roman"/>
          <w:bCs/>
          <w:sz w:val="24"/>
          <w:szCs w:val="24"/>
        </w:rPr>
        <w:t xml:space="preserve"> организацией).</w:t>
      </w:r>
    </w:p>
    <w:p w14:paraId="739EE07D" w14:textId="5F7A40CA" w:rsidR="0039337A" w:rsidRPr="003B65C1"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xml:space="preserve">Представитель </w:t>
      </w:r>
      <w:proofErr w:type="spellStart"/>
      <w:r w:rsidR="000A3F0B" w:rsidRPr="003B65C1">
        <w:rPr>
          <w:rFonts w:ascii="Times New Roman" w:hAnsi="Times New Roman" w:cs="Times New Roman"/>
          <w:bCs/>
          <w:sz w:val="24"/>
          <w:szCs w:val="24"/>
        </w:rPr>
        <w:t>ресурсоснабжающей</w:t>
      </w:r>
      <w:proofErr w:type="spellEnd"/>
      <w:r w:rsidR="000A3F0B" w:rsidRPr="003B65C1">
        <w:rPr>
          <w:rFonts w:ascii="Times New Roman" w:hAnsi="Times New Roman" w:cs="Times New Roman"/>
          <w:bCs/>
          <w:sz w:val="24"/>
          <w:szCs w:val="24"/>
        </w:rPr>
        <w:t xml:space="preserve"> организации</w:t>
      </w:r>
      <w:r w:rsidRPr="003B65C1">
        <w:rPr>
          <w:rFonts w:ascii="Times New Roman" w:hAnsi="Times New Roman" w:cs="Times New Roman"/>
          <w:bCs/>
          <w:sz w:val="24"/>
          <w:szCs w:val="24"/>
        </w:rPr>
        <w:t xml:space="preserve">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0593FBD1" w14:textId="5B6F7638" w:rsidR="0023664E" w:rsidRPr="003B65C1"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B65C1">
        <w:rPr>
          <w:rFonts w:ascii="Times New Roman" w:hAnsi="Times New Roman" w:cs="Times New Roman"/>
          <w:bCs/>
          <w:sz w:val="24"/>
          <w:szCs w:val="24"/>
        </w:rPr>
        <w:t>4.</w:t>
      </w:r>
      <w:r w:rsidR="0039337A" w:rsidRPr="003B65C1">
        <w:rPr>
          <w:rFonts w:ascii="Times New Roman" w:hAnsi="Times New Roman" w:cs="Times New Roman"/>
          <w:bCs/>
          <w:sz w:val="24"/>
          <w:szCs w:val="24"/>
        </w:rPr>
        <w:t>1.3 При</w:t>
      </w:r>
      <w:r w:rsidR="0023664E" w:rsidRPr="003B65C1">
        <w:rPr>
          <w:rFonts w:ascii="Times New Roman" w:hAnsi="Times New Roman" w:cs="Times New Roman"/>
          <w:bCs/>
          <w:sz w:val="24"/>
          <w:szCs w:val="24"/>
        </w:rPr>
        <w:t xml:space="preserve">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19303FDE" w14:textId="13C5B4B5" w:rsidR="0023664E" w:rsidRPr="003B65C1"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B65C1">
        <w:rPr>
          <w:rFonts w:ascii="Times New Roman" w:hAnsi="Times New Roman" w:cs="Times New Roman"/>
          <w:bCs/>
          <w:sz w:val="24"/>
          <w:szCs w:val="24"/>
        </w:rPr>
        <w:t>4.</w:t>
      </w:r>
      <w:r w:rsidR="0039337A" w:rsidRPr="003B65C1">
        <w:rPr>
          <w:rFonts w:ascii="Times New Roman" w:hAnsi="Times New Roman" w:cs="Times New Roman"/>
          <w:bCs/>
          <w:sz w:val="24"/>
          <w:szCs w:val="24"/>
        </w:rPr>
        <w:t>1.4</w:t>
      </w:r>
      <w:r w:rsidR="0023664E" w:rsidRPr="003B65C1">
        <w:rPr>
          <w:rFonts w:ascii="Times New Roman" w:hAnsi="Times New Roman" w:cs="Times New Roman"/>
          <w:bCs/>
          <w:sz w:val="24"/>
          <w:szCs w:val="24"/>
        </w:rPr>
        <w:t>.</w:t>
      </w:r>
      <w:r w:rsidR="0023664E" w:rsidRPr="003B65C1">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49C653A4" w14:textId="44290B1E" w:rsidR="006C08A6" w:rsidRPr="003B65C1" w:rsidRDefault="00063432" w:rsidP="006C08A6">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3B65C1">
        <w:rPr>
          <w:rFonts w:ascii="Times New Roman" w:hAnsi="Times New Roman" w:cs="Times New Roman"/>
          <w:bCs/>
          <w:sz w:val="24"/>
          <w:szCs w:val="24"/>
        </w:rPr>
        <w:t>4.</w:t>
      </w:r>
      <w:r w:rsidR="0039337A" w:rsidRPr="003B65C1">
        <w:rPr>
          <w:rFonts w:ascii="Times New Roman" w:hAnsi="Times New Roman" w:cs="Times New Roman"/>
          <w:bCs/>
          <w:sz w:val="24"/>
          <w:szCs w:val="24"/>
        </w:rPr>
        <w:t>1.5</w:t>
      </w:r>
      <w:r w:rsidR="0023664E" w:rsidRPr="003B65C1">
        <w:rPr>
          <w:rFonts w:ascii="Times New Roman" w:hAnsi="Times New Roman" w:cs="Times New Roman"/>
          <w:bCs/>
          <w:sz w:val="24"/>
          <w:szCs w:val="24"/>
        </w:rPr>
        <w:t>.</w:t>
      </w:r>
      <w:r w:rsidR="0023664E" w:rsidRPr="003B65C1">
        <w:rPr>
          <w:rFonts w:ascii="Times New Roman" w:hAnsi="Times New Roman" w:cs="Times New Roman"/>
          <w:bCs/>
          <w:sz w:val="24"/>
          <w:szCs w:val="24"/>
        </w:rPr>
        <w:tab/>
      </w:r>
      <w:r w:rsidR="0039337A" w:rsidRPr="003B65C1">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128A2319" w14:textId="77777777" w:rsidR="0039337A" w:rsidRPr="003B65C1"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u w:val="single"/>
        </w:rPr>
        <w:t>4.2.</w:t>
      </w:r>
      <w:r w:rsidRPr="003B65C1">
        <w:rPr>
          <w:rFonts w:ascii="Times New Roman" w:eastAsia="Arial Unicode MS" w:hAnsi="Times New Roman" w:cs="Times New Roman"/>
          <w:snapToGrid w:val="0"/>
          <w:sz w:val="24"/>
          <w:szCs w:val="24"/>
          <w:u w:val="single"/>
        </w:rPr>
        <w:tab/>
        <w:t>Порядок сдачи-приемки выполненных работ в рамках 2 этапа производства работ</w:t>
      </w:r>
      <w:r w:rsidRPr="003B65C1">
        <w:rPr>
          <w:rFonts w:ascii="Times New Roman" w:eastAsia="Arial Unicode MS" w:hAnsi="Times New Roman" w:cs="Times New Roman"/>
          <w:snapToGrid w:val="0"/>
          <w:sz w:val="24"/>
          <w:szCs w:val="24"/>
        </w:rPr>
        <w:t>:</w:t>
      </w:r>
    </w:p>
    <w:p w14:paraId="587126B6" w14:textId="596AEFF9" w:rsidR="0039337A" w:rsidRPr="003B65C1"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4.2.1.</w:t>
      </w:r>
      <w:r w:rsidRPr="003B65C1">
        <w:rPr>
          <w:rFonts w:ascii="Times New Roman" w:eastAsia="Arial Unicode MS" w:hAnsi="Times New Roman" w:cs="Times New Roman"/>
          <w:snapToGrid w:val="0"/>
          <w:sz w:val="24"/>
          <w:szCs w:val="24"/>
        </w:rPr>
        <w:tab/>
        <w:t>Подрядчик за 3 (три) рабочих дня до даты завершения работ, обязан:</w:t>
      </w:r>
    </w:p>
    <w:p w14:paraId="07E6E98A"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7063DBAF" w14:textId="12329B6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w:t>
      </w:r>
      <w:r w:rsidR="0012280E">
        <w:rPr>
          <w:rFonts w:ascii="Times New Roman" w:eastAsia="Arial Unicode MS" w:hAnsi="Times New Roman" w:cs="Times New Roman"/>
          <w:snapToGrid w:val="0"/>
          <w:sz w:val="24"/>
          <w:szCs w:val="24"/>
        </w:rPr>
        <w:t xml:space="preserve">ние № 1 к настоящему Договору). </w:t>
      </w:r>
      <w:r w:rsidRPr="003B65C1">
        <w:rPr>
          <w:rFonts w:ascii="Times New Roman" w:eastAsia="Arial Unicode MS" w:hAnsi="Times New Roman" w:cs="Times New Roman"/>
          <w:snapToGrid w:val="0"/>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41EFCD6C" w14:textId="45E9202D"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4.2.2.</w:t>
      </w:r>
      <w:r w:rsidRPr="003B65C1">
        <w:rPr>
          <w:rFonts w:ascii="Times New Roman" w:eastAsia="Arial Unicode MS" w:hAnsi="Times New Roman" w:cs="Times New Roman"/>
          <w:snapToGrid w:val="0"/>
          <w:sz w:val="24"/>
          <w:szCs w:val="24"/>
        </w:rPr>
        <w:tab/>
        <w:t xml:space="preserve">После согласования с Заказчиком даты и времени осмотра и приемки выполненных работ Подрядчик обязан уведомить об этом также представителей </w:t>
      </w:r>
      <w:proofErr w:type="spellStart"/>
      <w:r w:rsidR="00A01D12" w:rsidRPr="003B65C1">
        <w:rPr>
          <w:rFonts w:ascii="Times New Roman" w:eastAsia="Arial Unicode MS" w:hAnsi="Times New Roman" w:cs="Times New Roman"/>
          <w:snapToGrid w:val="0"/>
          <w:sz w:val="24"/>
          <w:szCs w:val="24"/>
        </w:rPr>
        <w:t>ресурсоснабжающей</w:t>
      </w:r>
      <w:proofErr w:type="spellEnd"/>
      <w:r w:rsidR="00A01D12" w:rsidRPr="003B65C1">
        <w:rPr>
          <w:rFonts w:ascii="Times New Roman" w:eastAsia="Arial Unicode MS" w:hAnsi="Times New Roman" w:cs="Times New Roman"/>
          <w:snapToGrid w:val="0"/>
          <w:sz w:val="24"/>
          <w:szCs w:val="24"/>
        </w:rPr>
        <w:t xml:space="preserve"> организации</w:t>
      </w:r>
      <w:r w:rsidRPr="003B65C1">
        <w:rPr>
          <w:rFonts w:ascii="Times New Roman" w:eastAsia="Arial Unicode MS" w:hAnsi="Times New Roman" w:cs="Times New Roman"/>
          <w:snapToGrid w:val="0"/>
          <w:sz w:val="24"/>
          <w:szCs w:val="24"/>
        </w:rPr>
        <w:t>.</w:t>
      </w:r>
    </w:p>
    <w:p w14:paraId="06DDA137" w14:textId="1C1737B6"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На основании визуального осмотра составляется акт осмотра по форме прилож</w:t>
      </w:r>
      <w:r w:rsidR="0012280E">
        <w:rPr>
          <w:rFonts w:ascii="Times New Roman" w:eastAsia="Arial Unicode MS" w:hAnsi="Times New Roman" w:cs="Times New Roman"/>
          <w:snapToGrid w:val="0"/>
          <w:sz w:val="24"/>
          <w:szCs w:val="24"/>
        </w:rPr>
        <w:t xml:space="preserve">ения № 3 к настоящему Договору. </w:t>
      </w:r>
      <w:r w:rsidRPr="003B65C1">
        <w:rPr>
          <w:rFonts w:ascii="Times New Roman" w:eastAsia="Arial Unicode MS" w:hAnsi="Times New Roman" w:cs="Times New Roman"/>
          <w:snapToGrid w:val="0"/>
          <w:sz w:val="24"/>
          <w:szCs w:val="24"/>
        </w:rPr>
        <w:t xml:space="preserve">Представитель </w:t>
      </w:r>
      <w:proofErr w:type="spellStart"/>
      <w:r w:rsidR="00A01D12" w:rsidRPr="003B65C1">
        <w:rPr>
          <w:rFonts w:ascii="Times New Roman" w:eastAsia="Arial Unicode MS" w:hAnsi="Times New Roman" w:cs="Times New Roman"/>
          <w:snapToGrid w:val="0"/>
          <w:sz w:val="24"/>
          <w:szCs w:val="24"/>
        </w:rPr>
        <w:t>ресурсоснабжающей</w:t>
      </w:r>
      <w:proofErr w:type="spellEnd"/>
      <w:r w:rsidR="00A01D12" w:rsidRPr="003B65C1">
        <w:rPr>
          <w:rFonts w:ascii="Times New Roman" w:eastAsia="Arial Unicode MS" w:hAnsi="Times New Roman" w:cs="Times New Roman"/>
          <w:snapToGrid w:val="0"/>
          <w:sz w:val="24"/>
          <w:szCs w:val="24"/>
        </w:rPr>
        <w:t xml:space="preserve"> организации</w:t>
      </w:r>
      <w:r w:rsidRPr="003B65C1">
        <w:rPr>
          <w:rFonts w:ascii="Times New Roman" w:eastAsia="Arial Unicode MS" w:hAnsi="Times New Roman" w:cs="Times New Roman"/>
          <w:snapToGrid w:val="0"/>
          <w:sz w:val="24"/>
          <w:szCs w:val="24"/>
        </w:rPr>
        <w:t xml:space="preserve">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7F7E75F2"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4.2.3.</w:t>
      </w:r>
      <w:r w:rsidRPr="003B65C1">
        <w:rPr>
          <w:rFonts w:ascii="Times New Roman" w:eastAsia="Arial Unicode MS" w:hAnsi="Times New Roman" w:cs="Times New Roman"/>
          <w:snapToGrid w:val="0"/>
          <w:sz w:val="24"/>
          <w:szCs w:val="24"/>
        </w:rPr>
        <w:tab/>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317FC33F"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D7204F5"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исполнительная документация (в составе, предусмотренном в пункте 23 Технического задания) (также предоставляется в электронном виде с печатями и подписями ответственных лиц со стороны подрядчика и заказчика);</w:t>
      </w:r>
    </w:p>
    <w:p w14:paraId="6A34DFE7"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акт (-ы) о приемке выполненных работ по форме КС-2 в 2 экземплярах;</w:t>
      </w:r>
    </w:p>
    <w:p w14:paraId="097E83E7"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справка о стоимости выполненных работ и затрат по форме КС-3 в 2 экземплярах;</w:t>
      </w:r>
    </w:p>
    <w:p w14:paraId="5596E65F"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акт сдачи-приемки выполненных работ в рамках 2 этапа;</w:t>
      </w:r>
    </w:p>
    <w:p w14:paraId="19109FDC"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счет на оплату;</w:t>
      </w:r>
    </w:p>
    <w:p w14:paraId="2DD16A21"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акт осмотра, составленный на основании подпункта 4.2.2 пункта 4.2 настоящего Договора.</w:t>
      </w:r>
    </w:p>
    <w:p w14:paraId="55E13819"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4.2.4. Срок проверки комплекта документации Заказчиком в рамках 2 этапа составляет 15 (пятнадцать) рабочих дней с даты получения комплекта документации в полном объеме от Подрядчика.</w:t>
      </w:r>
    </w:p>
    <w:p w14:paraId="3C31F531"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4.2.4.1. Заказчик вправе осуществлять проверку документации в рамках 2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63983808"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4.2.5. 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1AA85F0"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4.2.6. 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5E12BC4"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4.2.7. После устранения Подрядчиком всех замечаний, и получения откорректированной документации Заказчиком, в соответствии с подпунктом 4.2.4 пункта 4.2 настоящего Договора, Заказчик производит повторное согласование полученной документации.</w:t>
      </w:r>
    </w:p>
    <w:p w14:paraId="0A58E768"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4.3.</w:t>
      </w:r>
      <w:r w:rsidRPr="003B65C1">
        <w:rPr>
          <w:rFonts w:ascii="Times New Roman" w:eastAsia="Arial Unicode MS" w:hAnsi="Times New Roman" w:cs="Times New Roman"/>
          <w:snapToGrid w:val="0"/>
          <w:sz w:val="24"/>
          <w:szCs w:val="24"/>
        </w:rPr>
        <w:tab/>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0FB23529"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4.4.</w:t>
      </w:r>
      <w:r w:rsidRPr="003B65C1">
        <w:rPr>
          <w:rFonts w:ascii="Times New Roman" w:eastAsia="Arial Unicode MS" w:hAnsi="Times New Roman" w:cs="Times New Roman"/>
          <w:snapToGrid w:val="0"/>
          <w:sz w:val="24"/>
          <w:szCs w:val="24"/>
        </w:rPr>
        <w:tab/>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2AE1819"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4.5.</w:t>
      </w:r>
      <w:r w:rsidRPr="003B65C1">
        <w:rPr>
          <w:rFonts w:ascii="Times New Roman" w:eastAsia="Arial Unicode MS" w:hAnsi="Times New Roman" w:cs="Times New Roman"/>
          <w:snapToGrid w:val="0"/>
          <w:sz w:val="24"/>
          <w:szCs w:val="24"/>
        </w:rPr>
        <w:tab/>
        <w:t>В случае обнаружения недостатков в выполненных работах Заказчик вправе потребовать от Подрядчика:</w:t>
      </w:r>
    </w:p>
    <w:p w14:paraId="2BDF4562"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безвозмездно устранить недостатки в срок, установленный Заказчиком;</w:t>
      </w:r>
    </w:p>
    <w:p w14:paraId="2F759353"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 возместить понесенные Заказчиком расходы по исправлению недостатков своими силами или силами третьих лиц.</w:t>
      </w:r>
    </w:p>
    <w:p w14:paraId="4CA19F02"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4.6.</w:t>
      </w:r>
      <w:r w:rsidRPr="003B65C1">
        <w:rPr>
          <w:rFonts w:ascii="Times New Roman" w:eastAsia="Arial Unicode MS" w:hAnsi="Times New Roman" w:cs="Times New Roman"/>
          <w:snapToGrid w:val="0"/>
          <w:sz w:val="24"/>
          <w:szCs w:val="24"/>
        </w:rPr>
        <w:tab/>
        <w:t xml:space="preserve"> 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6F5DF0FB" w14:textId="77777777" w:rsidR="0039337A"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4.7.</w:t>
      </w:r>
      <w:r w:rsidRPr="003B65C1">
        <w:rPr>
          <w:rFonts w:ascii="Times New Roman" w:eastAsia="Arial Unicode MS" w:hAnsi="Times New Roman" w:cs="Times New Roman"/>
          <w:snapToGrid w:val="0"/>
          <w:sz w:val="24"/>
          <w:szCs w:val="24"/>
        </w:rPr>
        <w:tab/>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3AFCDBD6" w14:textId="6562128D" w:rsidR="00045201" w:rsidRPr="003B65C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4.8.</w:t>
      </w:r>
      <w:r w:rsidRPr="003B65C1">
        <w:rPr>
          <w:rFonts w:ascii="Times New Roman" w:eastAsia="Arial Unicode MS" w:hAnsi="Times New Roman" w:cs="Times New Roman"/>
          <w:snapToGrid w:val="0"/>
          <w:sz w:val="24"/>
          <w:szCs w:val="24"/>
        </w:rPr>
        <w:tab/>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7E6EA80D" w14:textId="77777777" w:rsidR="004B3D8E" w:rsidRPr="003B65C1" w:rsidRDefault="004B3D8E"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sz w:val="24"/>
          <w:szCs w:val="24"/>
        </w:rPr>
      </w:pPr>
    </w:p>
    <w:p w14:paraId="118A6B3A" w14:textId="77777777" w:rsidR="00045201" w:rsidRPr="003B65C1" w:rsidRDefault="00045201" w:rsidP="00045201">
      <w:pPr>
        <w:numPr>
          <w:ilvl w:val="0"/>
          <w:numId w:val="3"/>
        </w:numPr>
        <w:shd w:val="clear" w:color="auto" w:fill="FFFFFF"/>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Права и обязанности Сторон</w:t>
      </w:r>
    </w:p>
    <w:p w14:paraId="06403DC8" w14:textId="77777777" w:rsidR="00045201" w:rsidRPr="003B65C1" w:rsidRDefault="00045201" w:rsidP="00045201">
      <w:pPr>
        <w:shd w:val="clear" w:color="auto" w:fill="FFFFFF"/>
        <w:spacing w:after="0" w:line="276" w:lineRule="auto"/>
        <w:jc w:val="both"/>
        <w:rPr>
          <w:rFonts w:ascii="Times New Roman" w:eastAsia="Times New Roman" w:hAnsi="Times New Roman" w:cs="Times New Roman"/>
          <w:b/>
          <w:sz w:val="24"/>
          <w:szCs w:val="24"/>
        </w:rPr>
      </w:pPr>
    </w:p>
    <w:p w14:paraId="698ECD7D"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5.1.</w:t>
      </w:r>
      <w:r w:rsidRPr="003B65C1">
        <w:rPr>
          <w:rFonts w:ascii="Times New Roman" w:eastAsia="Times New Roman" w:hAnsi="Times New Roman" w:cs="Times New Roman"/>
          <w:b/>
          <w:sz w:val="24"/>
          <w:szCs w:val="24"/>
        </w:rPr>
        <w:tab/>
        <w:t>Заказчик вправе:</w:t>
      </w:r>
    </w:p>
    <w:p w14:paraId="266E1837"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8A3CDB8"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 1 к настоящему Договору).</w:t>
      </w:r>
    </w:p>
    <w:p w14:paraId="6F180094"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Запрашивать у Подрядчика информацию об исполнении обязательств по настоящему Договору.</w:t>
      </w:r>
    </w:p>
    <w:p w14:paraId="06DB2DD2"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Осуществлять контроль за объемом и сроками выполнения работ.</w:t>
      </w:r>
    </w:p>
    <w:p w14:paraId="2179951A"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59C8AE"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Arial Unicode MS" w:hAnsi="Times New Roman" w:cs="Times New Roman"/>
          <w:snapToGrid w:val="0"/>
          <w:sz w:val="24"/>
          <w:szCs w:val="24"/>
        </w:rPr>
        <w:t>Ссылаться на недостатки выполненных работ, в том числе в части объема и стоимости работ, в течение всего срока действия настоящего Договора, а также в течение гарантийного срока.</w:t>
      </w:r>
    </w:p>
    <w:p w14:paraId="1F74AAEE"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59CE3FA1"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586BF527" w14:textId="77777777" w:rsidR="00045201" w:rsidRPr="003B65C1"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 1 к настоящему Договору).</w:t>
      </w:r>
    </w:p>
    <w:p w14:paraId="40A8C810"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60FE10F"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4A39CEB8"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Устанавливать прямые контакты с субподрядными организациями.</w:t>
      </w:r>
    </w:p>
    <w:p w14:paraId="26BC539E"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1E0A805"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29A9691" w14:textId="77777777" w:rsidR="00045201" w:rsidRPr="003B65C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Отказаться от приемки выполненных работ в случае:</w:t>
      </w:r>
    </w:p>
    <w:p w14:paraId="3F8F0ED8" w14:textId="77777777" w:rsidR="00045201" w:rsidRPr="003B65C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некачественного выполнения работ;</w:t>
      </w:r>
    </w:p>
    <w:p w14:paraId="6E3949F6" w14:textId="77777777" w:rsidR="00045201" w:rsidRPr="003B65C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нарушения технологии производства работ;</w:t>
      </w:r>
    </w:p>
    <w:p w14:paraId="26D745E0" w14:textId="77777777" w:rsidR="00045201" w:rsidRPr="003B65C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отсутствия и/или несоответствия документации, подтверждающей результат работ.</w:t>
      </w:r>
    </w:p>
    <w:p w14:paraId="2BA05E3F" w14:textId="77777777" w:rsidR="00045201" w:rsidRPr="003B65C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Приостанавливать и/или запрещать производство работ путем выдачи письменных распоряжений, предписаний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24C4F62" w14:textId="77777777" w:rsidR="00045201" w:rsidRPr="003B65C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048E3ACC" w14:textId="77777777" w:rsidR="00045201" w:rsidRPr="003B65C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5.2. Заказчик обязан:</w:t>
      </w:r>
    </w:p>
    <w:p w14:paraId="5F724F91" w14:textId="77777777" w:rsidR="00045201" w:rsidRPr="003B65C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5.2.1.</w:t>
      </w:r>
      <w:r w:rsidRPr="003B65C1">
        <w:rPr>
          <w:rFonts w:ascii="Times New Roman" w:eastAsia="Times New Roman" w:hAnsi="Times New Roman" w:cs="Times New Roman"/>
          <w:sz w:val="24"/>
          <w:szCs w:val="24"/>
        </w:rPr>
        <w:tab/>
        <w:t>Сообщать в письменной форме Подрядчику о недостатках, обнаруженных в ходе выполнения работ.</w:t>
      </w:r>
    </w:p>
    <w:p w14:paraId="3F635501" w14:textId="77777777" w:rsidR="00045201" w:rsidRPr="003B65C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5.2.2.</w:t>
      </w:r>
      <w:r w:rsidRPr="003B65C1">
        <w:rPr>
          <w:rFonts w:ascii="Times New Roman" w:eastAsia="Times New Roman" w:hAnsi="Times New Roman" w:cs="Times New Roman"/>
          <w:sz w:val="24"/>
          <w:szCs w:val="24"/>
        </w:rPr>
        <w:tab/>
        <w:t>Своевременно принять и оплатить надлежащим образом выполненные работы в соответствии с условиями настоящего Договора.</w:t>
      </w:r>
    </w:p>
    <w:p w14:paraId="60C0CD58" w14:textId="77777777" w:rsidR="00045201" w:rsidRPr="003B65C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5.2.2.</w:t>
      </w:r>
      <w:r w:rsidRPr="003B65C1">
        <w:rPr>
          <w:rFonts w:ascii="Times New Roman" w:eastAsia="Times New Roman" w:hAnsi="Times New Roman" w:cs="Times New Roman"/>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F929BD5" w14:textId="77777777" w:rsidR="00045201" w:rsidRPr="003B65C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5.2.3.</w:t>
      </w:r>
      <w:r w:rsidRPr="003B65C1">
        <w:rPr>
          <w:rFonts w:ascii="Times New Roman" w:eastAsia="Times New Roman" w:hAnsi="Times New Roman" w:cs="Times New Roman"/>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67125A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b/>
          <w:sz w:val="24"/>
          <w:szCs w:val="24"/>
        </w:rPr>
        <w:t>5.3. Подрядчик вправе:</w:t>
      </w:r>
    </w:p>
    <w:p w14:paraId="0DBF3BE3" w14:textId="77777777" w:rsidR="00045201" w:rsidRPr="003B65C1" w:rsidRDefault="00045201" w:rsidP="00045201">
      <w:pPr>
        <w:numPr>
          <w:ilvl w:val="2"/>
          <w:numId w:val="1"/>
        </w:numPr>
        <w:shd w:val="clear" w:color="auto" w:fill="FFFFFF"/>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7C69255D" w14:textId="77777777" w:rsidR="00045201" w:rsidRPr="003B65C1"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Требовать своевременной оплаты выполненных работ в соответствии с условиями настоящего Договора. </w:t>
      </w:r>
    </w:p>
    <w:p w14:paraId="68CB5FF0" w14:textId="77777777" w:rsidR="00045201" w:rsidRPr="003B65C1"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Привлечь к исполнению своих обязательств по настоящему Договору других лиц – субподрядчиков. </w:t>
      </w:r>
    </w:p>
    <w:p w14:paraId="5D2C5D77" w14:textId="77777777" w:rsidR="00045201" w:rsidRPr="003B65C1"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A0A91EC" w14:textId="77777777" w:rsidR="00045201" w:rsidRPr="003B65C1"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28CCF98" w14:textId="77777777" w:rsidR="00045201" w:rsidRPr="003B65C1"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5.3.4. Запрашивать у Заказчика разъяснения и уточнения относительно выполнения работ в рамках настоящего Договора.</w:t>
      </w:r>
    </w:p>
    <w:p w14:paraId="7F04D148"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5.3.5.</w:t>
      </w:r>
      <w:r w:rsidRPr="003B65C1">
        <w:rPr>
          <w:rFonts w:ascii="Times New Roman" w:eastAsia="Times New Roman" w:hAnsi="Times New Roman" w:cs="Times New Roman"/>
          <w:sz w:val="24"/>
          <w:szCs w:val="24"/>
        </w:rPr>
        <w:tab/>
        <w:t>Получать от Заказчика содействие при выполнении работ в соответствии с условиями настоящего Договора.</w:t>
      </w:r>
    </w:p>
    <w:p w14:paraId="76DDB9E7"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5.4.</w:t>
      </w:r>
      <w:r w:rsidRPr="003B65C1">
        <w:rPr>
          <w:rFonts w:ascii="Times New Roman" w:eastAsia="Times New Roman" w:hAnsi="Times New Roman" w:cs="Times New Roman"/>
          <w:b/>
          <w:sz w:val="24"/>
          <w:szCs w:val="24"/>
        </w:rPr>
        <w:tab/>
        <w:t>Подрядчик обязан:</w:t>
      </w:r>
    </w:p>
    <w:p w14:paraId="3331D1C6"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5.4.1.</w:t>
      </w:r>
      <w:r w:rsidRPr="003B65C1">
        <w:rPr>
          <w:rFonts w:ascii="Times New Roman" w:eastAsia="Times New Roman" w:hAnsi="Times New Roman" w:cs="Times New Roman"/>
          <w:sz w:val="24"/>
          <w:szCs w:val="24"/>
        </w:rPr>
        <w:tab/>
        <w:t xml:space="preserve">Выполнить работы по настоящему Договору в соответствии с условиями, предусмотренными Техническим заданием (Приложение № 1 к настоящему Договору), в пределах цены настоящего Договора. </w:t>
      </w:r>
    </w:p>
    <w:p w14:paraId="19496057"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F01A10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5.4.3. Сдать полный комплект документации Заказчику, в соответствии с условиями Технического задания (Приложение № 1 к настоящему Договору).</w:t>
      </w:r>
    </w:p>
    <w:p w14:paraId="6C8C5972"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5.4.4. Обеспечить соответствие результатов работ требованиям качества, согласно Техническому заданию (Приложение № 1 к настоящему Договору), безопасности жизни и здоровья, а также иным требованиям, установленным законодательством Российской Федерации.</w:t>
      </w:r>
    </w:p>
    <w:p w14:paraId="5F504F91"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7094FE9"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B4B5624"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4347B46"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5.4.8. При выполнении работ обеспечить выполнение мероприятий по охране труда, технике безопасности. </w:t>
      </w:r>
    </w:p>
    <w:p w14:paraId="6C69D7E3"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38C06CB"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5.4.9.</w:t>
      </w:r>
      <w:r w:rsidRPr="003B65C1">
        <w:t xml:space="preserve"> </w:t>
      </w:r>
      <w:r w:rsidRPr="003B65C1">
        <w:rPr>
          <w:rFonts w:ascii="Times New Roman" w:eastAsia="Times New Roman" w:hAnsi="Times New Roman" w:cs="Times New Roman"/>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DED5FC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5.4.10. В течение 10 (десяти) календарных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3681354F"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15E6D884"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 1 к настоящему Договору).</w:t>
      </w:r>
    </w:p>
    <w:p w14:paraId="540CF800"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sidR="00271C04" w:rsidRPr="003B65C1">
        <w:rPr>
          <w:rFonts w:ascii="Times New Roman" w:eastAsia="Times New Roman" w:hAnsi="Times New Roman" w:cs="Times New Roman"/>
          <w:sz w:val="24"/>
          <w:szCs w:val="24"/>
        </w:rPr>
        <w:t xml:space="preserve"> их с собственником территорий </w:t>
      </w:r>
      <w:r w:rsidRPr="003B65C1">
        <w:rPr>
          <w:rFonts w:ascii="Times New Roman" w:eastAsia="Times New Roman" w:hAnsi="Times New Roman" w:cs="Times New Roman"/>
          <w:sz w:val="24"/>
          <w:szCs w:val="24"/>
        </w:rPr>
        <w:t>и Заказчиком.</w:t>
      </w:r>
    </w:p>
    <w:p w14:paraId="1092ECBF"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Times New Roman" w:hAnsi="Times New Roman" w:cs="Times New Roman"/>
          <w:sz w:val="24"/>
          <w:szCs w:val="24"/>
        </w:rPr>
        <w:t xml:space="preserve">5.4.13. </w:t>
      </w:r>
      <w:r w:rsidRPr="003B65C1">
        <w:rPr>
          <w:rFonts w:ascii="Times New Roman" w:eastAsia="Arial Unicode MS" w:hAnsi="Times New Roman" w:cs="Times New Roman"/>
          <w:snapToGrid w:val="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p>
    <w:p w14:paraId="6F911F92"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5.4.14. Использовать материалы и оборудование, указанные в проектной 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D75091E"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7DEB9F15"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5.4.15. 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342EB01"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5.4.16. 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93E614D" w14:textId="77777777" w:rsidR="00045201" w:rsidRPr="003B65C1" w:rsidRDefault="00045201" w:rsidP="00045201">
      <w:pPr>
        <w:shd w:val="clear" w:color="auto" w:fill="FFFFFF"/>
        <w:spacing w:after="0" w:line="276" w:lineRule="auto"/>
        <w:ind w:firstLine="709"/>
        <w:jc w:val="both"/>
        <w:rPr>
          <w:rFonts w:ascii="Times New Roman" w:eastAsia="Arial Unicode MS" w:hAnsi="Times New Roman" w:cs="Times New Roman"/>
          <w:snapToGrid w:val="0"/>
          <w:sz w:val="24"/>
          <w:szCs w:val="24"/>
        </w:rPr>
      </w:pPr>
      <w:r w:rsidRPr="003B65C1">
        <w:rPr>
          <w:rFonts w:ascii="Times New Roman" w:eastAsia="Arial Unicode MS" w:hAnsi="Times New Roman" w:cs="Times New Roman"/>
          <w:snapToGrid w:val="0"/>
          <w:sz w:val="24"/>
          <w:szCs w:val="24"/>
        </w:rPr>
        <w:t>5.4.17. 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9279BF0" w14:textId="77777777" w:rsidR="00045201" w:rsidRPr="003B65C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Arial Unicode MS" w:hAnsi="Times New Roman" w:cs="Times New Roman"/>
          <w:snapToGrid w:val="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7F9645A3" w14:textId="77777777" w:rsidR="00045201" w:rsidRPr="003B65C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42FA7D5E" w14:textId="7777777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EA8626E" w14:textId="7777777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CD4E34A" w14:textId="179B16C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sidR="006767F3" w:rsidRPr="003B65C1">
        <w:rPr>
          <w:rFonts w:ascii="Times New Roman" w:eastAsia="Times New Roman" w:hAnsi="Times New Roman" w:cs="Times New Roman"/>
          <w:sz w:val="24"/>
          <w:szCs w:val="24"/>
        </w:rPr>
        <w:t>льного образования.</w:t>
      </w:r>
    </w:p>
    <w:p w14:paraId="4E2052BE" w14:textId="7777777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9131A17" w14:textId="77777777" w:rsidR="00045201" w:rsidRPr="003B65C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CDCC0BD" w14:textId="77777777" w:rsidR="00045201" w:rsidRPr="003B65C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BDB1170" w14:textId="77777777" w:rsidR="00045201" w:rsidRPr="003B65C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E38DC6A" w14:textId="77777777" w:rsidR="00045201" w:rsidRPr="003B65C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66CA978" w14:textId="7777777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В ходе выполнения работ не допускать повреждения инженерных сетей и колодцев, принадлежащим </w:t>
      </w:r>
      <w:proofErr w:type="spellStart"/>
      <w:r w:rsidRPr="003B65C1">
        <w:rPr>
          <w:rFonts w:ascii="Times New Roman" w:eastAsia="Times New Roman" w:hAnsi="Times New Roman" w:cs="Times New Roman"/>
          <w:sz w:val="24"/>
          <w:szCs w:val="24"/>
        </w:rPr>
        <w:t>ресурсоснабжающим</w:t>
      </w:r>
      <w:proofErr w:type="spellEnd"/>
      <w:r w:rsidRPr="003B65C1">
        <w:rPr>
          <w:rFonts w:ascii="Times New Roman" w:eastAsia="Times New Roman" w:hAnsi="Times New Roman" w:cs="Times New Roman"/>
          <w:sz w:val="24"/>
          <w:szCs w:val="24"/>
        </w:rPr>
        <w:t xml:space="preserve"> службам.</w:t>
      </w:r>
    </w:p>
    <w:p w14:paraId="51AE4E10" w14:textId="77777777" w:rsidR="00045201" w:rsidRPr="003B65C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26F5A41D" w14:textId="77777777" w:rsidR="007C197C" w:rsidRPr="003B65C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Самостоятельно и в пределах цены настоящего Договора обеспечить получение технических условий </w:t>
      </w:r>
      <w:proofErr w:type="spellStart"/>
      <w:r w:rsidRPr="003B65C1">
        <w:rPr>
          <w:rFonts w:ascii="Times New Roman" w:eastAsia="Times New Roman" w:hAnsi="Times New Roman" w:cs="Times New Roman"/>
          <w:sz w:val="24"/>
          <w:szCs w:val="24"/>
        </w:rPr>
        <w:t>ресурсоснабжающих</w:t>
      </w:r>
      <w:proofErr w:type="spellEnd"/>
      <w:r w:rsidRPr="003B65C1">
        <w:rPr>
          <w:rFonts w:ascii="Times New Roman" w:eastAsia="Times New Roman" w:hAnsi="Times New Roman" w:cs="Times New Roman"/>
          <w:sz w:val="24"/>
          <w:szCs w:val="24"/>
        </w:rPr>
        <w:t xml:space="preserve">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38A5C061" w14:textId="77777777" w:rsidR="00045201" w:rsidRPr="003B65C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При выполнении монтажных работ осуществить </w:t>
      </w:r>
      <w:proofErr w:type="spellStart"/>
      <w:r w:rsidRPr="003B65C1">
        <w:rPr>
          <w:rFonts w:ascii="Times New Roman" w:eastAsia="Times New Roman" w:hAnsi="Times New Roman" w:cs="Times New Roman"/>
          <w:sz w:val="24"/>
          <w:szCs w:val="24"/>
        </w:rPr>
        <w:t>фотофиксацию</w:t>
      </w:r>
      <w:proofErr w:type="spellEnd"/>
      <w:r w:rsidRPr="003B65C1">
        <w:rPr>
          <w:rFonts w:ascii="Times New Roman" w:eastAsia="Times New Roman" w:hAnsi="Times New Roman" w:cs="Times New Roman"/>
          <w:sz w:val="24"/>
          <w:szCs w:val="24"/>
        </w:rPr>
        <w:t>: до, в процессе и после выполнения работ с 4-х ракурсов.</w:t>
      </w:r>
    </w:p>
    <w:p w14:paraId="49D22CE5" w14:textId="77777777" w:rsidR="00D90047" w:rsidRPr="003B65C1" w:rsidRDefault="007C197C" w:rsidP="00952596">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Требования к </w:t>
      </w:r>
      <w:proofErr w:type="spellStart"/>
      <w:r w:rsidRPr="003B65C1">
        <w:rPr>
          <w:rFonts w:ascii="Times New Roman" w:eastAsia="Times New Roman" w:hAnsi="Times New Roman" w:cs="Times New Roman"/>
          <w:sz w:val="24"/>
          <w:szCs w:val="24"/>
        </w:rPr>
        <w:t>фотофиксации</w:t>
      </w:r>
      <w:proofErr w:type="spellEnd"/>
      <w:r w:rsidRPr="003B65C1">
        <w:rPr>
          <w:rFonts w:ascii="Times New Roman" w:eastAsia="Times New Roman" w:hAnsi="Times New Roman" w:cs="Times New Roman"/>
          <w:sz w:val="24"/>
          <w:szCs w:val="24"/>
        </w:rPr>
        <w:t xml:space="preserve">: разрешение не менее 720p (1280×720), частота кадров не менее 10 кадров/с. </w:t>
      </w:r>
    </w:p>
    <w:p w14:paraId="1F111700" w14:textId="1BE8DBCE" w:rsidR="007C197C" w:rsidRPr="003B65C1" w:rsidRDefault="00952596" w:rsidP="00952596">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w:t>
      </w:r>
      <w:r w:rsidR="00D90047" w:rsidRPr="003B65C1">
        <w:rPr>
          <w:rFonts w:ascii="Times New Roman" w:eastAsia="Times New Roman" w:hAnsi="Times New Roman" w:cs="Times New Roman"/>
          <w:sz w:val="24"/>
          <w:szCs w:val="24"/>
        </w:rPr>
        <w:t xml:space="preserve"> процессе производства работ</w:t>
      </w:r>
      <w:r w:rsidRPr="003B65C1">
        <w:rPr>
          <w:rFonts w:ascii="Times New Roman" w:eastAsia="Times New Roman" w:hAnsi="Times New Roman" w:cs="Times New Roman"/>
          <w:sz w:val="24"/>
          <w:szCs w:val="24"/>
        </w:rPr>
        <w:t xml:space="preserve"> (еженедельно)</w:t>
      </w:r>
      <w:r w:rsidR="00D90047" w:rsidRPr="003B65C1">
        <w:rPr>
          <w:rFonts w:ascii="Times New Roman" w:eastAsia="Times New Roman" w:hAnsi="Times New Roman" w:cs="Times New Roman"/>
          <w:sz w:val="24"/>
          <w:szCs w:val="24"/>
        </w:rPr>
        <w:t>: ф</w:t>
      </w:r>
      <w:r w:rsidR="007C197C" w:rsidRPr="003B65C1">
        <w:rPr>
          <w:rFonts w:ascii="Times New Roman" w:eastAsia="Times New Roman" w:hAnsi="Times New Roman" w:cs="Times New Roman"/>
          <w:sz w:val="24"/>
          <w:szCs w:val="24"/>
        </w:rPr>
        <w:t>ото и (или) видеоматериалы в течение двух часов</w:t>
      </w:r>
      <w:r w:rsidR="005E5D96" w:rsidRPr="003B65C1">
        <w:rPr>
          <w:rFonts w:ascii="Times New Roman" w:eastAsia="Times New Roman" w:hAnsi="Times New Roman" w:cs="Times New Roman"/>
          <w:sz w:val="24"/>
          <w:szCs w:val="24"/>
        </w:rPr>
        <w:t xml:space="preserve"> </w:t>
      </w:r>
      <w:r w:rsidR="007C197C" w:rsidRPr="003B65C1">
        <w:rPr>
          <w:rFonts w:ascii="Times New Roman" w:eastAsia="Times New Roman" w:hAnsi="Times New Roman" w:cs="Times New Roman"/>
          <w:sz w:val="24"/>
          <w:szCs w:val="24"/>
        </w:rPr>
        <w:t>передают</w:t>
      </w:r>
      <w:r w:rsidR="00D90047" w:rsidRPr="003B65C1">
        <w:rPr>
          <w:rFonts w:ascii="Times New Roman" w:eastAsia="Times New Roman" w:hAnsi="Times New Roman" w:cs="Times New Roman"/>
          <w:sz w:val="24"/>
          <w:szCs w:val="24"/>
        </w:rPr>
        <w:t>ся заказчику посредством загрузк</w:t>
      </w:r>
      <w:r w:rsidR="007C197C" w:rsidRPr="003B65C1">
        <w:rPr>
          <w:rFonts w:ascii="Times New Roman" w:eastAsia="Times New Roman" w:hAnsi="Times New Roman" w:cs="Times New Roman"/>
          <w:sz w:val="24"/>
          <w:szCs w:val="24"/>
        </w:rPr>
        <w:t xml:space="preserve">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w:t>
      </w:r>
    </w:p>
    <w:p w14:paraId="12463B9F" w14:textId="21F87A11" w:rsidR="0012280E" w:rsidRDefault="00A84538" w:rsidP="0012280E">
      <w:pPr>
        <w:shd w:val="clear" w:color="auto" w:fill="FFFFFF"/>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5.4.30. </w:t>
      </w:r>
      <w:r w:rsidR="005E5D96" w:rsidRPr="003B65C1">
        <w:rPr>
          <w:rFonts w:ascii="Times New Roman" w:eastAsia="Times New Roman" w:hAnsi="Times New Roman" w:cs="Times New Roman"/>
          <w:sz w:val="24"/>
          <w:szCs w:val="24"/>
        </w:rPr>
        <w:t>Сметную документацию разработать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005E5D96" w:rsidRPr="003B65C1">
        <w:rPr>
          <w:rFonts w:ascii="Times New Roman" w:eastAsia="Times New Roman" w:hAnsi="Times New Roman" w:cs="Times New Roman"/>
          <w:sz w:val="24"/>
          <w:szCs w:val="24"/>
        </w:rPr>
        <w:t>пр</w:t>
      </w:r>
      <w:proofErr w:type="spellEnd"/>
      <w:r w:rsidR="005E5D96" w:rsidRPr="003B65C1">
        <w:rPr>
          <w:rFonts w:ascii="Times New Roman" w:eastAsia="Times New Roman" w:hAnsi="Times New Roman" w:cs="Times New Roman"/>
          <w:sz w:val="24"/>
          <w:szCs w:val="24"/>
        </w:rPr>
        <w:t>» (в редакции приказа  Минстроя России от 30.01.2024</w:t>
      </w:r>
      <w:r>
        <w:rPr>
          <w:rFonts w:ascii="Times New Roman" w:eastAsia="Times New Roman" w:hAnsi="Times New Roman" w:cs="Times New Roman"/>
          <w:sz w:val="24"/>
          <w:szCs w:val="24"/>
        </w:rPr>
        <w:t xml:space="preserve"> </w:t>
      </w:r>
      <w:r w:rsidR="005E5D96" w:rsidRPr="003B65C1">
        <w:rPr>
          <w:rFonts w:ascii="Times New Roman" w:eastAsia="Times New Roman" w:hAnsi="Times New Roman" w:cs="Times New Roman"/>
          <w:sz w:val="24"/>
          <w:szCs w:val="24"/>
        </w:rPr>
        <w:t>г. № 55/</w:t>
      </w:r>
      <w:proofErr w:type="spellStart"/>
      <w:r w:rsidR="005E5D96" w:rsidRPr="003B65C1">
        <w:rPr>
          <w:rFonts w:ascii="Times New Roman" w:eastAsia="Times New Roman" w:hAnsi="Times New Roman" w:cs="Times New Roman"/>
          <w:sz w:val="24"/>
          <w:szCs w:val="24"/>
        </w:rPr>
        <w:t>пр</w:t>
      </w:r>
      <w:proofErr w:type="spellEnd"/>
      <w:r w:rsidR="005E5D96" w:rsidRPr="003B65C1">
        <w:rPr>
          <w:rFonts w:ascii="Times New Roman" w:eastAsia="Times New Roman" w:hAnsi="Times New Roman" w:cs="Times New Roman"/>
          <w:sz w:val="24"/>
          <w:szCs w:val="24"/>
        </w:rPr>
        <w:t>).</w:t>
      </w:r>
    </w:p>
    <w:p w14:paraId="7CA61E77" w14:textId="546FA642" w:rsidR="0012280E" w:rsidRDefault="0012280E" w:rsidP="0012280E">
      <w:pPr>
        <w:shd w:val="clear" w:color="auto" w:fill="FFFFFF"/>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5.4.31.</w:t>
      </w:r>
      <w:r w:rsidR="00A84538">
        <w:rPr>
          <w:rFonts w:ascii="Times New Roman" w:eastAsia="Times New Roman" w:hAnsi="Times New Roman" w:cs="Times New Roman"/>
          <w:sz w:val="24"/>
          <w:szCs w:val="24"/>
        </w:rPr>
        <w:t xml:space="preserve"> </w:t>
      </w:r>
      <w:r w:rsidRPr="0012280E">
        <w:rPr>
          <w:rFonts w:ascii="Times New Roman" w:eastAsia="Times New Roman" w:hAnsi="Times New Roman" w:cs="Times New Roman"/>
          <w:sz w:val="24"/>
          <w:szCs w:val="24"/>
        </w:rPr>
        <w:t xml:space="preserve">Расчет выполнить ресурсно-индексным методом, в текущем уровне цен, с применением сметных норм ГЭСН, </w:t>
      </w:r>
      <w:proofErr w:type="spellStart"/>
      <w:r w:rsidRPr="0012280E">
        <w:rPr>
          <w:rFonts w:ascii="Times New Roman" w:eastAsia="Times New Roman" w:hAnsi="Times New Roman" w:cs="Times New Roman"/>
          <w:sz w:val="24"/>
          <w:szCs w:val="24"/>
        </w:rPr>
        <w:t>ГЭСНм</w:t>
      </w:r>
      <w:proofErr w:type="spellEnd"/>
      <w:r w:rsidRPr="0012280E">
        <w:rPr>
          <w:rFonts w:ascii="Times New Roman" w:eastAsia="Times New Roman" w:hAnsi="Times New Roman" w:cs="Times New Roman"/>
          <w:sz w:val="24"/>
          <w:szCs w:val="24"/>
        </w:rPr>
        <w:t xml:space="preserve">, </w:t>
      </w:r>
      <w:proofErr w:type="spellStart"/>
      <w:r w:rsidRPr="0012280E">
        <w:rPr>
          <w:rFonts w:ascii="Times New Roman" w:eastAsia="Times New Roman" w:hAnsi="Times New Roman" w:cs="Times New Roman"/>
          <w:sz w:val="24"/>
          <w:szCs w:val="24"/>
        </w:rPr>
        <w:t>ГЭСНп</w:t>
      </w:r>
      <w:proofErr w:type="spellEnd"/>
      <w:r w:rsidRPr="0012280E">
        <w:rPr>
          <w:rFonts w:ascii="Times New Roman" w:eastAsia="Times New Roman" w:hAnsi="Times New Roman" w:cs="Times New Roman"/>
          <w:sz w:val="24"/>
          <w:szCs w:val="24"/>
        </w:rPr>
        <w:t xml:space="preserve">  сметно-нормативной базы ФСНБ-2022(Приказ МС РФ  1046/</w:t>
      </w:r>
      <w:proofErr w:type="spellStart"/>
      <w:r w:rsidRPr="0012280E">
        <w:rPr>
          <w:rFonts w:ascii="Times New Roman" w:eastAsia="Times New Roman" w:hAnsi="Times New Roman" w:cs="Times New Roman"/>
          <w:sz w:val="24"/>
          <w:szCs w:val="24"/>
        </w:rPr>
        <w:t>пр</w:t>
      </w:r>
      <w:proofErr w:type="spellEnd"/>
      <w:r w:rsidRPr="0012280E">
        <w:rPr>
          <w:rFonts w:ascii="Times New Roman" w:eastAsia="Times New Roman" w:hAnsi="Times New Roman" w:cs="Times New Roman"/>
          <w:sz w:val="24"/>
          <w:szCs w:val="24"/>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w:t>
      </w:r>
      <w:r>
        <w:rPr>
          <w:rFonts w:ascii="Times New Roman" w:eastAsia="Times New Roman" w:hAnsi="Times New Roman" w:cs="Times New Roman"/>
          <w:sz w:val="24"/>
          <w:szCs w:val="24"/>
        </w:rPr>
        <w:t>арианту (конъюнктурный анализ).</w:t>
      </w:r>
    </w:p>
    <w:p w14:paraId="36966DD2" w14:textId="105D3161" w:rsidR="00233B00" w:rsidRPr="003B65C1" w:rsidRDefault="0012280E" w:rsidP="0012280E">
      <w:pPr>
        <w:shd w:val="clear" w:color="auto" w:fill="FFFFFF"/>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5.4.32. </w:t>
      </w:r>
      <w:r w:rsidRPr="0012280E">
        <w:rPr>
          <w:rFonts w:ascii="Times New Roman" w:eastAsia="Times New Roman" w:hAnsi="Times New Roman" w:cs="Times New Roman"/>
          <w:sz w:val="24"/>
          <w:szCs w:val="24"/>
        </w:rPr>
        <w:t xml:space="preserve">Накладные расходы принять от средств на оплату </w:t>
      </w:r>
      <w:proofErr w:type="gramStart"/>
      <w:r w:rsidRPr="0012280E">
        <w:rPr>
          <w:rFonts w:ascii="Times New Roman" w:eastAsia="Times New Roman" w:hAnsi="Times New Roman" w:cs="Times New Roman"/>
          <w:sz w:val="24"/>
          <w:szCs w:val="24"/>
        </w:rPr>
        <w:t>труда  рабочих</w:t>
      </w:r>
      <w:proofErr w:type="gramEnd"/>
      <w:r w:rsidRPr="0012280E">
        <w:rPr>
          <w:rFonts w:ascii="Times New Roman" w:eastAsia="Times New Roman" w:hAnsi="Times New Roman" w:cs="Times New Roman"/>
          <w:sz w:val="24"/>
          <w:szCs w:val="24"/>
        </w:rPr>
        <w:t xml:space="preserve"> и механизаторов для районов Крайнего Севера, согласно Методике 812/</w:t>
      </w:r>
      <w:proofErr w:type="spellStart"/>
      <w:r w:rsidRPr="0012280E">
        <w:rPr>
          <w:rFonts w:ascii="Times New Roman" w:eastAsia="Times New Roman" w:hAnsi="Times New Roman" w:cs="Times New Roman"/>
          <w:sz w:val="24"/>
          <w:szCs w:val="24"/>
        </w:rPr>
        <w:t>пр</w:t>
      </w:r>
      <w:proofErr w:type="spellEnd"/>
      <w:r w:rsidRPr="0012280E">
        <w:rPr>
          <w:rFonts w:ascii="Times New Roman" w:eastAsia="Times New Roman" w:hAnsi="Times New Roman" w:cs="Times New Roman"/>
          <w:sz w:val="24"/>
          <w:szCs w:val="24"/>
        </w:rPr>
        <w:t xml:space="preserve"> от 21.12.2020 года ( с учетом изменений). Сметную прибыль принять от с</w:t>
      </w:r>
      <w:r>
        <w:rPr>
          <w:rFonts w:ascii="Times New Roman" w:eastAsia="Times New Roman" w:hAnsi="Times New Roman" w:cs="Times New Roman"/>
          <w:sz w:val="24"/>
          <w:szCs w:val="24"/>
        </w:rPr>
        <w:t xml:space="preserve">редств на оплату труда рабочих </w:t>
      </w:r>
      <w:r w:rsidRPr="0012280E">
        <w:rPr>
          <w:rFonts w:ascii="Times New Roman" w:eastAsia="Times New Roman" w:hAnsi="Times New Roman" w:cs="Times New Roman"/>
          <w:sz w:val="24"/>
          <w:szCs w:val="24"/>
        </w:rPr>
        <w:t>и механизаторов, согласно Методике 774/</w:t>
      </w:r>
      <w:proofErr w:type="spellStart"/>
      <w:r w:rsidRPr="0012280E">
        <w:rPr>
          <w:rFonts w:ascii="Times New Roman" w:eastAsia="Times New Roman" w:hAnsi="Times New Roman" w:cs="Times New Roman"/>
          <w:sz w:val="24"/>
          <w:szCs w:val="24"/>
        </w:rPr>
        <w:t>пр</w:t>
      </w:r>
      <w:proofErr w:type="spellEnd"/>
      <w:r w:rsidRPr="0012280E">
        <w:rPr>
          <w:rFonts w:ascii="Times New Roman" w:eastAsia="Times New Roman" w:hAnsi="Times New Roman" w:cs="Times New Roman"/>
          <w:sz w:val="24"/>
          <w:szCs w:val="24"/>
        </w:rPr>
        <w:t xml:space="preserve"> от 11.12.2020 года </w:t>
      </w:r>
      <w:proofErr w:type="gramStart"/>
      <w:r w:rsidRPr="0012280E">
        <w:rPr>
          <w:rFonts w:ascii="Times New Roman" w:eastAsia="Times New Roman" w:hAnsi="Times New Roman" w:cs="Times New Roman"/>
          <w:sz w:val="24"/>
          <w:szCs w:val="24"/>
        </w:rPr>
        <w:t>( с</w:t>
      </w:r>
      <w:proofErr w:type="gramEnd"/>
      <w:r w:rsidRPr="0012280E">
        <w:rPr>
          <w:rFonts w:ascii="Times New Roman" w:eastAsia="Times New Roman" w:hAnsi="Times New Roman" w:cs="Times New Roman"/>
          <w:sz w:val="24"/>
          <w:szCs w:val="24"/>
        </w:rPr>
        <w:t xml:space="preserve"> учетом изменений).</w:t>
      </w:r>
      <w:r>
        <w:rPr>
          <w:rFonts w:ascii="Times New Roman" w:eastAsia="Times New Roman" w:hAnsi="Times New Roman" w:cs="Times New Roman"/>
          <w:sz w:val="24"/>
          <w:szCs w:val="24"/>
        </w:rPr>
        <w:t xml:space="preserve"> </w:t>
      </w:r>
      <w:r w:rsidRPr="0012280E">
        <w:rPr>
          <w:rFonts w:ascii="Times New Roman" w:eastAsia="Times New Roman" w:hAnsi="Times New Roman" w:cs="Times New Roman"/>
          <w:sz w:val="24"/>
          <w:szCs w:val="24"/>
        </w:rPr>
        <w:t xml:space="preserve">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w:t>
      </w:r>
      <w:proofErr w:type="gramStart"/>
      <w:r w:rsidRPr="0012280E">
        <w:rPr>
          <w:rFonts w:ascii="Times New Roman" w:eastAsia="Times New Roman" w:hAnsi="Times New Roman" w:cs="Times New Roman"/>
          <w:sz w:val="24"/>
          <w:szCs w:val="24"/>
        </w:rPr>
        <w:t>действующими  сметными</w:t>
      </w:r>
      <w:proofErr w:type="gramEnd"/>
      <w:r w:rsidRPr="0012280E">
        <w:rPr>
          <w:rFonts w:ascii="Times New Roman" w:eastAsia="Times New Roman" w:hAnsi="Times New Roman" w:cs="Times New Roman"/>
          <w:sz w:val="24"/>
          <w:szCs w:val="24"/>
        </w:rPr>
        <w:t xml:space="preserve"> нормами.</w:t>
      </w:r>
    </w:p>
    <w:p w14:paraId="21CE3371" w14:textId="77777777" w:rsidR="00045201" w:rsidRPr="003B65C1"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7E983B35" w14:textId="77777777" w:rsidR="00045201" w:rsidRPr="003B65C1" w:rsidRDefault="00045201" w:rsidP="0004520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sz w:val="24"/>
          <w:szCs w:val="24"/>
        </w:rPr>
      </w:pPr>
      <w:r w:rsidRPr="003B65C1">
        <w:rPr>
          <w:rFonts w:ascii="Times New Roman" w:eastAsia="Times New Roman" w:hAnsi="Times New Roman" w:cs="Times New Roman"/>
          <w:b/>
          <w:sz w:val="24"/>
          <w:szCs w:val="24"/>
        </w:rPr>
        <w:t>Гарантии</w:t>
      </w:r>
    </w:p>
    <w:p w14:paraId="31245332" w14:textId="77777777" w:rsidR="00045201" w:rsidRPr="003B65C1" w:rsidRDefault="00045201" w:rsidP="00045201">
      <w:pPr>
        <w:spacing w:after="0" w:line="276" w:lineRule="auto"/>
        <w:ind w:firstLine="709"/>
        <w:rPr>
          <w:rFonts w:ascii="Times New Roman" w:eastAsia="Times New Roman" w:hAnsi="Times New Roman" w:cs="Times New Roman"/>
          <w:b/>
          <w:sz w:val="24"/>
          <w:szCs w:val="24"/>
        </w:rPr>
      </w:pPr>
    </w:p>
    <w:p w14:paraId="59987137" w14:textId="77777777" w:rsidR="00045201" w:rsidRPr="00A84538"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6.1.</w:t>
      </w:r>
      <w:r w:rsidRPr="003B65C1">
        <w:rPr>
          <w:rFonts w:ascii="Times New Roman" w:eastAsia="Times New Roman" w:hAnsi="Times New Roman" w:cs="Times New Roman"/>
          <w:sz w:val="24"/>
          <w:szCs w:val="24"/>
        </w:rPr>
        <w:tab/>
        <w:t xml:space="preserve">Подрядчик гарантирует качество выполненных работ в соответствии с требованиями, указанными в Техническом задании (Приложение № 1 к </w:t>
      </w:r>
      <w:r w:rsidRPr="00A84538">
        <w:rPr>
          <w:rFonts w:ascii="Times New Roman" w:eastAsia="Times New Roman" w:hAnsi="Times New Roman" w:cs="Times New Roman"/>
          <w:sz w:val="24"/>
          <w:szCs w:val="24"/>
        </w:rPr>
        <w:t>настоящему Договору).</w:t>
      </w:r>
    </w:p>
    <w:p w14:paraId="483C32D5" w14:textId="7EBFCB99" w:rsidR="00045201" w:rsidRPr="00A84538" w:rsidRDefault="00045201" w:rsidP="00045201">
      <w:pPr>
        <w:spacing w:after="0" w:line="276" w:lineRule="auto"/>
        <w:ind w:firstLine="709"/>
        <w:jc w:val="both"/>
        <w:rPr>
          <w:rFonts w:ascii="Times New Roman" w:eastAsia="Times New Roman" w:hAnsi="Times New Roman" w:cs="Times New Roman"/>
          <w:sz w:val="24"/>
          <w:szCs w:val="24"/>
        </w:rPr>
      </w:pPr>
      <w:r w:rsidRPr="00A84538">
        <w:rPr>
          <w:rFonts w:ascii="Times New Roman" w:eastAsia="Times New Roman" w:hAnsi="Times New Roman" w:cs="Times New Roman"/>
          <w:sz w:val="24"/>
          <w:szCs w:val="24"/>
        </w:rPr>
        <w:t xml:space="preserve">6.2. Гарантийный срок на выполненные работы составляет </w:t>
      </w:r>
      <w:r w:rsidR="0012280E" w:rsidRPr="00A84538">
        <w:rPr>
          <w:rFonts w:ascii="Times New Roman" w:eastAsia="Times New Roman" w:hAnsi="Times New Roman" w:cs="Times New Roman"/>
          <w:sz w:val="24"/>
          <w:szCs w:val="24"/>
        </w:rPr>
        <w:t>36</w:t>
      </w:r>
      <w:r w:rsidRPr="00A84538">
        <w:rPr>
          <w:rFonts w:ascii="Times New Roman" w:eastAsia="Times New Roman" w:hAnsi="Times New Roman" w:cs="Times New Roman"/>
          <w:sz w:val="24"/>
          <w:szCs w:val="24"/>
        </w:rPr>
        <w:t xml:space="preserve"> (</w:t>
      </w:r>
      <w:r w:rsidR="0012280E" w:rsidRPr="00A84538">
        <w:rPr>
          <w:rFonts w:ascii="Times New Roman" w:eastAsia="Times New Roman" w:hAnsi="Times New Roman" w:cs="Times New Roman"/>
          <w:sz w:val="24"/>
          <w:szCs w:val="24"/>
        </w:rPr>
        <w:t xml:space="preserve">тридцать шесть) месяцев </w:t>
      </w:r>
      <w:r w:rsidRPr="00A84538">
        <w:rPr>
          <w:rFonts w:ascii="Times New Roman" w:eastAsia="Times New Roman" w:hAnsi="Times New Roman" w:cs="Times New Roman"/>
          <w:sz w:val="24"/>
          <w:szCs w:val="24"/>
        </w:rPr>
        <w:t xml:space="preserve">с даты подписания акта </w:t>
      </w:r>
      <w:r w:rsidR="0029040D" w:rsidRPr="00A84538">
        <w:rPr>
          <w:rFonts w:ascii="Times New Roman" w:eastAsia="Times New Roman" w:hAnsi="Times New Roman" w:cs="Times New Roman"/>
          <w:sz w:val="24"/>
          <w:szCs w:val="24"/>
        </w:rPr>
        <w:t>сдачи-приёмки выполненных работ в рамках соответствующего этапа.</w:t>
      </w:r>
    </w:p>
    <w:p w14:paraId="4876E5C7"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6.2.1. </w:t>
      </w:r>
      <w:r w:rsidRPr="003B65C1">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459D950"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55F2999E"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6FC2E25"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38322ED"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6.5. При выявлении недостатков (дефекта, ошибок) Подрядчик должен:</w:t>
      </w:r>
    </w:p>
    <w:p w14:paraId="78DF9DA2"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35AF5141"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1CCF8C4"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4F703BFD"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1FBA2903"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3C4123C"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3FC5FD6"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13F57EFE"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C159F7A"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493F6EA" w14:textId="7631EC16"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1FF50181" w14:textId="77777777" w:rsidR="004B3D8E" w:rsidRPr="003B65C1" w:rsidRDefault="004B3D8E" w:rsidP="00873A2E">
      <w:pPr>
        <w:shd w:val="clear" w:color="auto" w:fill="FFFFFF"/>
        <w:spacing w:after="0" w:line="276" w:lineRule="auto"/>
        <w:jc w:val="both"/>
        <w:rPr>
          <w:rFonts w:ascii="Times New Roman" w:eastAsia="Times New Roman" w:hAnsi="Times New Roman" w:cs="Times New Roman"/>
          <w:sz w:val="24"/>
          <w:szCs w:val="24"/>
        </w:rPr>
      </w:pPr>
    </w:p>
    <w:p w14:paraId="6B7468EA" w14:textId="77777777" w:rsidR="00045201" w:rsidRPr="003B65C1" w:rsidRDefault="00045201" w:rsidP="00045201">
      <w:pPr>
        <w:numPr>
          <w:ilvl w:val="0"/>
          <w:numId w:val="6"/>
        </w:numPr>
        <w:tabs>
          <w:tab w:val="left" w:pos="426"/>
        </w:tabs>
        <w:spacing w:after="0" w:line="276" w:lineRule="auto"/>
        <w:ind w:left="0" w:firstLine="0"/>
        <w:jc w:val="center"/>
        <w:rPr>
          <w:rFonts w:ascii="Times New Roman" w:eastAsia="Times New Roman" w:hAnsi="Times New Roman" w:cs="Times New Roman"/>
          <w:sz w:val="24"/>
          <w:szCs w:val="24"/>
        </w:rPr>
      </w:pPr>
      <w:r w:rsidRPr="003B65C1">
        <w:rPr>
          <w:rFonts w:ascii="Times New Roman" w:eastAsia="Times New Roman" w:hAnsi="Times New Roman" w:cs="Times New Roman"/>
          <w:b/>
          <w:sz w:val="24"/>
          <w:szCs w:val="24"/>
        </w:rPr>
        <w:t>Ответственность Сторон</w:t>
      </w:r>
    </w:p>
    <w:p w14:paraId="6BE9C73A" w14:textId="77777777" w:rsidR="00045201" w:rsidRPr="003B65C1" w:rsidRDefault="00045201" w:rsidP="00045201">
      <w:pPr>
        <w:spacing w:after="0" w:line="276" w:lineRule="auto"/>
        <w:ind w:left="540"/>
        <w:rPr>
          <w:rFonts w:ascii="Times New Roman" w:eastAsia="Times New Roman" w:hAnsi="Times New Roman" w:cs="Times New Roman"/>
          <w:sz w:val="24"/>
          <w:szCs w:val="24"/>
        </w:rPr>
      </w:pPr>
    </w:p>
    <w:p w14:paraId="028CDD68" w14:textId="77777777" w:rsidR="00045201" w:rsidRPr="003B65C1" w:rsidRDefault="00045201" w:rsidP="00045201">
      <w:pPr>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7.1.</w:t>
      </w:r>
      <w:r w:rsidRPr="003B65C1">
        <w:rPr>
          <w:rFonts w:ascii="Times New Roman" w:eastAsia="Times New Roman" w:hAnsi="Times New Roman" w:cs="Times New Roman"/>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1169075" w14:textId="77777777" w:rsidR="00045201" w:rsidRPr="003B65C1" w:rsidRDefault="00045201" w:rsidP="00045201">
      <w:pPr>
        <w:spacing w:after="0" w:line="276" w:lineRule="auto"/>
        <w:ind w:firstLine="851"/>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7.2. Ответственность Подрядчика:</w:t>
      </w:r>
    </w:p>
    <w:p w14:paraId="086A4C70" w14:textId="77777777" w:rsidR="00AD796D" w:rsidRPr="003B65C1" w:rsidRDefault="00806CA3" w:rsidP="00AD796D">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7.2.1.</w:t>
      </w:r>
      <w:r w:rsidR="00AC1C37" w:rsidRPr="003B65C1">
        <w:rPr>
          <w:rFonts w:ascii="Times New Roman" w:eastAsia="Times New Roman" w:hAnsi="Times New Roman" w:cs="Times New Roman"/>
          <w:sz w:val="24"/>
          <w:szCs w:val="24"/>
        </w:rPr>
        <w:t xml:space="preserve"> </w:t>
      </w:r>
      <w:r w:rsidR="00AD796D" w:rsidRPr="003B65C1">
        <w:rPr>
          <w:rFonts w:ascii="Times New Roman" w:eastAsia="Times New Roman" w:hAnsi="Times New Roman" w:cs="Times New Roman"/>
          <w:sz w:val="24"/>
          <w:szCs w:val="24"/>
        </w:rPr>
        <w:t>За нарушение срока выполнения работ Подрядчик несет гражданско-правовую ответственность, а именно:</w:t>
      </w:r>
    </w:p>
    <w:p w14:paraId="71031F94" w14:textId="77777777" w:rsidR="00AD796D" w:rsidRPr="003B65C1" w:rsidRDefault="00AD796D" w:rsidP="00AD796D">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в рамках 1 этапа: Подрядчик обязан уплатить в пользу Заказчика пени в размере 0,1% (ноль целых одна десятая процента) от стоимости 1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1FDF6821" w14:textId="77777777" w:rsidR="00AD796D" w:rsidRPr="003B65C1" w:rsidRDefault="00AD796D" w:rsidP="00AD796D">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в рамках 2 этапа: Подрядчик обязан уплатить в пользу Заказчика пени в размере 0,1% (ноль целых одна десятая процента) от стоимости 2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2B4DA269" w14:textId="77777777" w:rsidR="00AD796D" w:rsidRPr="003B65C1" w:rsidRDefault="00AD796D" w:rsidP="00AD796D">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Размер пени ограничивается стоимостью этапа. </w:t>
      </w:r>
    </w:p>
    <w:p w14:paraId="01696F9B" w14:textId="1F41685E" w:rsidR="00AC1C37" w:rsidRPr="003B65C1" w:rsidRDefault="00045201" w:rsidP="00AD796D">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w:t>
      </w:r>
      <w:r w:rsidR="00AC1C37"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 xml:space="preserve">. </w:t>
      </w:r>
      <w:r w:rsidR="00AC1C37" w:rsidRPr="003B65C1">
        <w:rPr>
          <w:rFonts w:ascii="Times New Roman" w:eastAsia="Times New Roman" w:hAnsi="Times New Roman" w:cs="Times New Roman"/>
          <w:sz w:val="24"/>
          <w:szCs w:val="24"/>
        </w:rPr>
        <w:t xml:space="preserve">За нарушение срока устранения недостатков, предусмотренных разделом 4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 </w:t>
      </w:r>
    </w:p>
    <w:p w14:paraId="5284678D" w14:textId="44EB2B6E" w:rsidR="00AC1C37" w:rsidRPr="003B65C1" w:rsidRDefault="00AC1C37" w:rsidP="00AC1C37">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 этом день фактического исполнения нарушенного обязательства, включается в период расчета неустойки.</w:t>
      </w:r>
    </w:p>
    <w:p w14:paraId="3BDAF43A" w14:textId="6464FE7E" w:rsidR="00045201" w:rsidRPr="003B65C1" w:rsidRDefault="00AC1C37" w:rsidP="00AC1C37">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7.2.3. </w:t>
      </w:r>
      <w:r w:rsidR="00045201" w:rsidRPr="003B65C1">
        <w:rPr>
          <w:rFonts w:ascii="Times New Roman" w:eastAsia="Times New Roman" w:hAnsi="Times New Roman" w:cs="Times New Roman"/>
          <w:sz w:val="24"/>
          <w:szCs w:val="24"/>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D839B3" w14:textId="2A57A0A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w:t>
      </w:r>
      <w:r w:rsidR="005264B1"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72A5FB1"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При этом день фактического исполнения нарушенного обязательства, включается в период расчета неустойки.</w:t>
      </w:r>
    </w:p>
    <w:p w14:paraId="0FA5F713" w14:textId="62666291"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w:t>
      </w:r>
      <w:r w:rsidR="005264B1" w:rsidRPr="003B65C1">
        <w:rPr>
          <w:rFonts w:ascii="Times New Roman" w:eastAsia="Times New Roman" w:hAnsi="Times New Roman" w:cs="Times New Roman"/>
          <w:sz w:val="24"/>
          <w:szCs w:val="24"/>
        </w:rPr>
        <w:t>5</w:t>
      </w:r>
      <w:r w:rsidRPr="003B65C1">
        <w:rPr>
          <w:rFonts w:ascii="Times New Roman" w:eastAsia="Times New Roman" w:hAnsi="Times New Roman" w:cs="Times New Roman"/>
          <w:sz w:val="24"/>
          <w:szCs w:val="24"/>
        </w:rPr>
        <w:t>.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6D044B59" w14:textId="12ACA9DD"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w:t>
      </w:r>
      <w:r w:rsidR="005264B1" w:rsidRPr="003B65C1">
        <w:rPr>
          <w:rFonts w:ascii="Times New Roman" w:eastAsia="Times New Roman" w:hAnsi="Times New Roman" w:cs="Times New Roman"/>
          <w:sz w:val="24"/>
          <w:szCs w:val="24"/>
        </w:rPr>
        <w:t>6</w:t>
      </w:r>
      <w:r w:rsidRPr="003B65C1">
        <w:rPr>
          <w:rFonts w:ascii="Times New Roman" w:eastAsia="Times New Roman" w:hAnsi="Times New Roman" w:cs="Times New Roman"/>
          <w:sz w:val="24"/>
          <w:szCs w:val="24"/>
        </w:rPr>
        <w:t xml:space="preserve">. Расчет неустойки (штрафов, пени), указанных в подпунктах 7.2.1-7.2.5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8CB7F0E"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7.2.7.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7.2.6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1D62151" w14:textId="77777777" w:rsidR="00045201" w:rsidRPr="003B65C1" w:rsidRDefault="00045201" w:rsidP="00045201">
      <w:pPr>
        <w:spacing w:after="0" w:line="276" w:lineRule="auto"/>
        <w:ind w:firstLine="851"/>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7.3. Ответственность Заказчика:</w:t>
      </w:r>
    </w:p>
    <w:p w14:paraId="5EC8E31C"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BD9C56"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423700D"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E8E7046"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7.3.2. Расчет неустойки оформляется Подрядчиком уведомлением и направляется Заказчику для ознакомления.</w:t>
      </w:r>
    </w:p>
    <w:p w14:paraId="29760732"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FED3DE"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E12C928"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1BBF7C0"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7.6.</w:t>
      </w:r>
      <w:r w:rsidRPr="003B65C1">
        <w:rPr>
          <w:rFonts w:ascii="Times New Roman" w:eastAsia="Times New Roman" w:hAnsi="Times New Roman" w:cs="Times New Roman"/>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31C29A8" w14:textId="77777777" w:rsidR="00045201" w:rsidRPr="003B65C1" w:rsidRDefault="00045201" w:rsidP="00045201">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предоставления отчетной документации в ненадлежащем виде.</w:t>
      </w:r>
    </w:p>
    <w:p w14:paraId="1ABBCE15" w14:textId="5B38DB76" w:rsidR="00115FF5" w:rsidRPr="003B65C1" w:rsidRDefault="00045201" w:rsidP="00873A2E">
      <w:pPr>
        <w:spacing w:after="0" w:line="276" w:lineRule="auto"/>
        <w:ind w:firstLine="851"/>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3B65C1">
        <w:rPr>
          <w:rFonts w:ascii="Times New Roman" w:eastAsia="Times New Roman" w:hAnsi="Times New Roman" w:cs="Times New Roman"/>
        </w:rPr>
        <w:t xml:space="preserve"> </w:t>
      </w:r>
      <w:r w:rsidRPr="003B65C1">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 отсутствие надлежащего обеспечения в рамках настоящего Договора.</w:t>
      </w:r>
    </w:p>
    <w:p w14:paraId="21E6A139" w14:textId="77777777" w:rsidR="00115FF5" w:rsidRPr="003B65C1" w:rsidRDefault="00115FF5" w:rsidP="00045201">
      <w:pPr>
        <w:spacing w:after="0" w:line="276" w:lineRule="auto"/>
        <w:ind w:firstLine="851"/>
        <w:jc w:val="both"/>
        <w:rPr>
          <w:rFonts w:ascii="Times New Roman" w:eastAsia="Times New Roman" w:hAnsi="Times New Roman" w:cs="Times New Roman"/>
          <w:sz w:val="24"/>
          <w:szCs w:val="24"/>
        </w:rPr>
      </w:pPr>
    </w:p>
    <w:p w14:paraId="11504404" w14:textId="77777777" w:rsidR="00045201" w:rsidRPr="003B65C1" w:rsidRDefault="00045201" w:rsidP="0004520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sz w:val="24"/>
          <w:szCs w:val="24"/>
        </w:rPr>
      </w:pPr>
      <w:r w:rsidRPr="003B65C1">
        <w:rPr>
          <w:rFonts w:ascii="Times New Roman" w:eastAsia="Times New Roman" w:hAnsi="Times New Roman" w:cs="Times New Roman"/>
          <w:b/>
          <w:sz w:val="24"/>
          <w:szCs w:val="24"/>
        </w:rPr>
        <w:t>Порядок расторжения Договора</w:t>
      </w:r>
    </w:p>
    <w:p w14:paraId="4F4E12E9"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b/>
          <w:sz w:val="24"/>
          <w:szCs w:val="24"/>
        </w:rPr>
      </w:pPr>
    </w:p>
    <w:p w14:paraId="01385D19"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8.1. </w:t>
      </w:r>
      <w:r w:rsidR="00571701" w:rsidRPr="003B65C1">
        <w:rPr>
          <w:rFonts w:ascii="Times New Roman" w:eastAsia="Arial Unicode MS" w:hAnsi="Times New Roman" w:cs="Times New Roman"/>
          <w:snapToGrid w:val="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6A58437F"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в том числе, по следующим основаниям: </w:t>
      </w:r>
    </w:p>
    <w:p w14:paraId="572260EA"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CECC706"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29C1F1B"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A61EDD4"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59EDBF80"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0D8680C"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91C3FF7" w14:textId="77777777" w:rsidR="00045201" w:rsidRPr="003B65C1" w:rsidRDefault="005717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8.2.7</w:t>
      </w:r>
      <w:r w:rsidR="00045201" w:rsidRPr="003B65C1">
        <w:rPr>
          <w:rFonts w:ascii="Times New Roman" w:eastAsia="Times New Roman" w:hAnsi="Times New Roman" w:cs="Times New Roman"/>
          <w:sz w:val="24"/>
          <w:szCs w:val="24"/>
        </w:rPr>
        <w:t>. 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BCEDBFF" w14:textId="77777777" w:rsidR="00983D81" w:rsidRPr="003B65C1" w:rsidRDefault="00983D8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8.2.8. По иным основаниям, предусмотренным гражданским законодательством Российской Федерации.</w:t>
      </w:r>
    </w:p>
    <w:p w14:paraId="39DA8361"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8.3.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EEEED7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F19B8A9"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8CE2CF3"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89F1C00"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8.4. Подрядчик вправе отказаться от настоящего Договора по основаниям, предусмотренным гражданским законодательством Российской Федерации.</w:t>
      </w:r>
    </w:p>
    <w:p w14:paraId="4B020EE8"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2902AB21"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66BEA73"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50E3955"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8.8.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1DBA5FE0" w14:textId="1636D245"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F9410EF" w14:textId="77777777" w:rsidR="005E5D96" w:rsidRPr="003B65C1" w:rsidRDefault="005E5D96" w:rsidP="005E5D96">
      <w:pPr>
        <w:shd w:val="clear" w:color="auto" w:fill="FFFFFF"/>
        <w:spacing w:after="0" w:line="276" w:lineRule="auto"/>
        <w:ind w:firstLine="709"/>
        <w:jc w:val="center"/>
        <w:rPr>
          <w:rFonts w:ascii="Times New Roman" w:eastAsia="Times New Roman" w:hAnsi="Times New Roman" w:cs="Times New Roman"/>
          <w:b/>
          <w:bCs/>
          <w:sz w:val="24"/>
          <w:szCs w:val="24"/>
        </w:rPr>
      </w:pPr>
    </w:p>
    <w:p w14:paraId="2D461CEF" w14:textId="764EB297" w:rsidR="00045201" w:rsidRPr="003B65C1" w:rsidRDefault="005E5D96" w:rsidP="00730975">
      <w:pPr>
        <w:shd w:val="clear" w:color="auto" w:fill="FFFFFF"/>
        <w:spacing w:after="0" w:line="276" w:lineRule="auto"/>
        <w:ind w:firstLine="709"/>
        <w:jc w:val="center"/>
        <w:rPr>
          <w:rFonts w:ascii="Times New Roman" w:eastAsia="Times New Roman" w:hAnsi="Times New Roman" w:cs="Times New Roman"/>
          <w:sz w:val="24"/>
          <w:szCs w:val="24"/>
        </w:rPr>
      </w:pPr>
      <w:r w:rsidRPr="003B65C1">
        <w:rPr>
          <w:rFonts w:ascii="Times New Roman" w:eastAsia="Times New Roman" w:hAnsi="Times New Roman" w:cs="Times New Roman"/>
          <w:b/>
          <w:bCs/>
          <w:sz w:val="24"/>
          <w:szCs w:val="24"/>
        </w:rPr>
        <w:t>9.</w:t>
      </w:r>
      <w:r w:rsidR="00730975" w:rsidRPr="003B65C1">
        <w:rPr>
          <w:rFonts w:ascii="Times New Roman" w:eastAsia="Times New Roman" w:hAnsi="Times New Roman" w:cs="Times New Roman"/>
          <w:b/>
          <w:bCs/>
          <w:sz w:val="24"/>
          <w:szCs w:val="24"/>
        </w:rPr>
        <w:t xml:space="preserve"> </w:t>
      </w:r>
      <w:r w:rsidR="004B3D8E"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Обстоятельства непреодолимой силы</w:t>
      </w:r>
    </w:p>
    <w:p w14:paraId="75D0BCBC" w14:textId="77777777" w:rsidR="00045201" w:rsidRPr="003B65C1" w:rsidRDefault="00045201" w:rsidP="00045201">
      <w:pPr>
        <w:shd w:val="clear" w:color="auto" w:fill="FFFFFF"/>
        <w:tabs>
          <w:tab w:val="left" w:pos="567"/>
        </w:tabs>
        <w:spacing w:after="0" w:line="276" w:lineRule="auto"/>
        <w:rPr>
          <w:rFonts w:ascii="Times New Roman" w:eastAsia="Times New Roman" w:hAnsi="Times New Roman" w:cs="Times New Roman"/>
          <w:b/>
          <w:sz w:val="24"/>
          <w:szCs w:val="24"/>
        </w:rPr>
      </w:pPr>
    </w:p>
    <w:p w14:paraId="63E5762D" w14:textId="0979AE76" w:rsidR="00045201" w:rsidRPr="003B65C1" w:rsidRDefault="00730975"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9</w:t>
      </w:r>
      <w:r w:rsidR="00045201" w:rsidRPr="003B65C1">
        <w:rPr>
          <w:rFonts w:ascii="Times New Roman" w:eastAsia="Times New Roman" w:hAnsi="Times New Roman" w:cs="Times New Roman"/>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4F37C2E" w14:textId="11728557" w:rsidR="00045201" w:rsidRPr="003B65C1" w:rsidRDefault="00730975"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9</w:t>
      </w:r>
      <w:r w:rsidR="00045201" w:rsidRPr="003B65C1">
        <w:rPr>
          <w:rFonts w:ascii="Times New Roman" w:eastAsia="Times New Roman" w:hAnsi="Times New Roman" w:cs="Times New Roman"/>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BEFD6C4" w14:textId="40482527" w:rsidR="00045201" w:rsidRPr="003B65C1" w:rsidRDefault="00730975"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9</w:t>
      </w:r>
      <w:r w:rsidR="00045201" w:rsidRPr="003B65C1">
        <w:rPr>
          <w:rFonts w:ascii="Times New Roman" w:eastAsia="Times New Roman" w:hAnsi="Times New Roman" w:cs="Times New Roman"/>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B0EDFF6" w14:textId="0F8186A9" w:rsidR="00045201" w:rsidRPr="003B65C1" w:rsidRDefault="00730975"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9</w:t>
      </w:r>
      <w:r w:rsidR="00045201" w:rsidRPr="003B65C1">
        <w:rPr>
          <w:rFonts w:ascii="Times New Roman" w:eastAsia="Times New Roman" w:hAnsi="Times New Roman" w:cs="Times New Roman"/>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4B2DA81"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5C753D56" w14:textId="620731C1" w:rsidR="00045201" w:rsidRPr="003B65C1" w:rsidRDefault="004B3D8E" w:rsidP="004B3D8E">
      <w:pPr>
        <w:shd w:val="clear" w:color="auto" w:fill="FFFFFF"/>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0</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Порядок урегулирования споров</w:t>
      </w:r>
    </w:p>
    <w:p w14:paraId="18BEE81B"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b/>
          <w:sz w:val="24"/>
          <w:szCs w:val="24"/>
        </w:rPr>
      </w:pPr>
    </w:p>
    <w:p w14:paraId="6EDB21CE" w14:textId="036B60F0"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.1.</w:t>
      </w:r>
      <w:r w:rsidRPr="003B65C1">
        <w:rPr>
          <w:rFonts w:ascii="Times New Roman" w:eastAsia="Times New Roman" w:hAnsi="Times New Roman" w:cs="Times New Roman"/>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CDF68" w14:textId="47924C36"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ab/>
        <w:t>До передачи спора на разрешение арбитражного суда Стороны принимают меры к его урегулированию в претензионном порядке.</w:t>
      </w:r>
    </w:p>
    <w:p w14:paraId="6E03977C" w14:textId="72EA30A9"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.2.1.</w:t>
      </w:r>
      <w:r w:rsidRPr="003B65C1">
        <w:rPr>
          <w:rFonts w:ascii="Times New Roman" w:eastAsia="Times New Roman" w:hAnsi="Times New Roman" w:cs="Times New Roman"/>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D74FCF" w14:textId="14B4F8BC"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.2.2.</w:t>
      </w:r>
      <w:r w:rsidRPr="003B65C1">
        <w:rPr>
          <w:rFonts w:ascii="Times New Roman" w:eastAsia="Times New Roman" w:hAnsi="Times New Roman" w:cs="Times New Roman"/>
          <w:sz w:val="24"/>
          <w:szCs w:val="24"/>
        </w:rPr>
        <w:tab/>
        <w:t xml:space="preserve"> Если претензионные требования подлежат денежной оценке, в претензии указывается </w:t>
      </w:r>
      <w:proofErr w:type="spellStart"/>
      <w:r w:rsidRPr="003B65C1">
        <w:rPr>
          <w:rFonts w:ascii="Times New Roman" w:eastAsia="Times New Roman" w:hAnsi="Times New Roman" w:cs="Times New Roman"/>
          <w:sz w:val="24"/>
          <w:szCs w:val="24"/>
        </w:rPr>
        <w:t>истребуемая</w:t>
      </w:r>
      <w:proofErr w:type="spellEnd"/>
      <w:r w:rsidRPr="003B65C1">
        <w:rPr>
          <w:rFonts w:ascii="Times New Roman" w:eastAsia="Times New Roman" w:hAnsi="Times New Roman" w:cs="Times New Roman"/>
          <w:sz w:val="24"/>
          <w:szCs w:val="24"/>
        </w:rPr>
        <w:t xml:space="preserve"> сумма и ее полный и обоснованный расчет.</w:t>
      </w:r>
    </w:p>
    <w:p w14:paraId="511D7112" w14:textId="6DD3A98A"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.2.3.</w:t>
      </w:r>
      <w:r w:rsidRPr="003B65C1">
        <w:rPr>
          <w:rFonts w:ascii="Times New Roman" w:eastAsia="Times New Roman" w:hAnsi="Times New Roman" w:cs="Times New Roman"/>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1879435"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94D98D5" w14:textId="0C7A97DB"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0</w:t>
      </w:r>
      <w:r w:rsidRPr="003B65C1">
        <w:rPr>
          <w:rFonts w:ascii="Times New Roman" w:eastAsia="Times New Roman" w:hAnsi="Times New Roman" w:cs="Times New Roman"/>
          <w:sz w:val="24"/>
          <w:szCs w:val="24"/>
        </w:rPr>
        <w:t>.3.</w:t>
      </w:r>
      <w:r w:rsidRPr="003B65C1">
        <w:rPr>
          <w:rFonts w:ascii="Times New Roman" w:eastAsia="Times New Roman" w:hAnsi="Times New Roman" w:cs="Times New Roman"/>
          <w:sz w:val="24"/>
          <w:szCs w:val="24"/>
        </w:rPr>
        <w:tab/>
        <w:t xml:space="preserve">В случае невыполнения Сторонами своих обязательств и </w:t>
      </w:r>
      <w:proofErr w:type="spellStart"/>
      <w:r w:rsidRPr="003B65C1">
        <w:rPr>
          <w:rFonts w:ascii="Times New Roman" w:eastAsia="Times New Roman" w:hAnsi="Times New Roman" w:cs="Times New Roman"/>
          <w:sz w:val="24"/>
          <w:szCs w:val="24"/>
        </w:rPr>
        <w:t>недостижения</w:t>
      </w:r>
      <w:proofErr w:type="spellEnd"/>
      <w:r w:rsidRPr="003B65C1">
        <w:rPr>
          <w:rFonts w:ascii="Times New Roman" w:eastAsia="Times New Roman" w:hAnsi="Times New Roman" w:cs="Times New Roman"/>
          <w:sz w:val="24"/>
          <w:szCs w:val="24"/>
        </w:rPr>
        <w:t xml:space="preserve"> взаимного согласия споры по настоящему Договору разрешаются в Арбитражном суде Мурманской области.</w:t>
      </w:r>
    </w:p>
    <w:p w14:paraId="30ED0CA8"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110B4474" w14:textId="318A1C88" w:rsidR="00045201" w:rsidRPr="003B65C1" w:rsidRDefault="004B3D8E" w:rsidP="004B3D8E">
      <w:pPr>
        <w:tabs>
          <w:tab w:val="left" w:pos="426"/>
        </w:tabs>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1</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Существенные условия Договора</w:t>
      </w:r>
    </w:p>
    <w:p w14:paraId="784DCB30" w14:textId="77777777" w:rsidR="00045201" w:rsidRPr="003B65C1" w:rsidRDefault="00045201" w:rsidP="00045201">
      <w:pPr>
        <w:tabs>
          <w:tab w:val="left" w:pos="426"/>
          <w:tab w:val="left" w:pos="1276"/>
        </w:tabs>
        <w:spacing w:after="0" w:line="276" w:lineRule="auto"/>
        <w:ind w:firstLine="709"/>
        <w:rPr>
          <w:rFonts w:ascii="Times New Roman" w:eastAsia="Times New Roman" w:hAnsi="Times New Roman" w:cs="Times New Roman"/>
          <w:b/>
          <w:sz w:val="24"/>
          <w:szCs w:val="24"/>
        </w:rPr>
      </w:pPr>
    </w:p>
    <w:p w14:paraId="5B78E15A" w14:textId="77777777" w:rsidR="00571701" w:rsidRPr="003B65C1" w:rsidRDefault="00045201" w:rsidP="00571701">
      <w:pPr>
        <w:spacing w:after="0" w:line="276" w:lineRule="auto"/>
        <w:ind w:firstLine="709"/>
        <w:jc w:val="both"/>
        <w:rPr>
          <w:rFonts w:ascii="Times New Roman" w:eastAsia="Times New Roman" w:hAnsi="Times New Roman" w:cs="Times New Roman"/>
          <w:kern w:val="1"/>
          <w:sz w:val="24"/>
          <w:szCs w:val="24"/>
          <w:lang w:eastAsia="ar-SA"/>
        </w:rPr>
      </w:pPr>
      <w:r w:rsidRPr="003B65C1">
        <w:rPr>
          <w:rFonts w:ascii="Times New Roman" w:eastAsia="Times New Roman" w:hAnsi="Times New Roman" w:cs="Times New Roman"/>
          <w:kern w:val="1"/>
          <w:sz w:val="24"/>
          <w:szCs w:val="24"/>
          <w:lang w:eastAsia="ar-SA"/>
        </w:rPr>
        <w:t>1</w:t>
      </w:r>
      <w:r w:rsidR="00571701" w:rsidRPr="003B65C1">
        <w:rPr>
          <w:rFonts w:ascii="Times New Roman" w:eastAsia="Times New Roman" w:hAnsi="Times New Roman" w:cs="Times New Roman"/>
          <w:kern w:val="1"/>
          <w:sz w:val="24"/>
          <w:szCs w:val="24"/>
          <w:lang w:eastAsia="ar-SA"/>
        </w:rPr>
        <w:t>1</w:t>
      </w:r>
      <w:r w:rsidRPr="003B65C1">
        <w:rPr>
          <w:rFonts w:ascii="Times New Roman" w:eastAsia="Times New Roman" w:hAnsi="Times New Roman" w:cs="Times New Roman"/>
          <w:kern w:val="1"/>
          <w:sz w:val="24"/>
          <w:szCs w:val="24"/>
          <w:lang w:eastAsia="ar-SA"/>
        </w:rPr>
        <w:t xml:space="preserve">.1. </w:t>
      </w:r>
      <w:r w:rsidR="00571701" w:rsidRPr="003B65C1">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6A2FB5"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4FB50FD0"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702C8F54"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3B65C1">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8837183"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3B65C1">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65A6B349"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738EBBC"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DB85A92"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5477739F" w14:textId="77777777" w:rsidR="00571701" w:rsidRPr="003B65C1"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3B65C1">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381B4C7D" w14:textId="77777777" w:rsidR="006429A8" w:rsidRPr="003B65C1" w:rsidRDefault="006429A8" w:rsidP="00571701">
      <w:pPr>
        <w:spacing w:after="0" w:line="276" w:lineRule="auto"/>
        <w:ind w:firstLine="709"/>
        <w:jc w:val="both"/>
        <w:rPr>
          <w:rFonts w:ascii="Times New Roman" w:eastAsia="Times New Roman" w:hAnsi="Times New Roman" w:cs="Times New Roman"/>
          <w:sz w:val="24"/>
          <w:szCs w:val="24"/>
        </w:rPr>
      </w:pPr>
    </w:p>
    <w:p w14:paraId="2A1FC023" w14:textId="22B68834" w:rsidR="00045201" w:rsidRPr="003B65C1" w:rsidRDefault="004B3D8E" w:rsidP="004B3D8E">
      <w:pPr>
        <w:shd w:val="clear" w:color="auto" w:fill="FFFFFF"/>
        <w:tabs>
          <w:tab w:val="left" w:pos="426"/>
        </w:tabs>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2</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Срок действия, порядок изменения Договора</w:t>
      </w:r>
    </w:p>
    <w:p w14:paraId="1F1AC0CE" w14:textId="77777777" w:rsidR="00045201" w:rsidRPr="003B65C1" w:rsidRDefault="00045201" w:rsidP="00045201">
      <w:pPr>
        <w:shd w:val="clear" w:color="auto" w:fill="FFFFFF"/>
        <w:spacing w:after="0" w:line="276" w:lineRule="auto"/>
        <w:jc w:val="both"/>
        <w:rPr>
          <w:rFonts w:ascii="Times New Roman" w:eastAsia="Times New Roman" w:hAnsi="Times New Roman" w:cs="Times New Roman"/>
          <w:b/>
          <w:sz w:val="24"/>
          <w:szCs w:val="24"/>
        </w:rPr>
      </w:pPr>
    </w:p>
    <w:p w14:paraId="60635A41" w14:textId="4347EF8B" w:rsidR="00045201" w:rsidRPr="003B65C1" w:rsidRDefault="00045201" w:rsidP="000F7D07">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 xml:space="preserve">.1. </w:t>
      </w:r>
      <w:commentRangeStart w:id="1"/>
      <w:r w:rsidRPr="00840D60">
        <w:rPr>
          <w:rFonts w:ascii="Times New Roman" w:eastAsia="Times New Roman" w:hAnsi="Times New Roman" w:cs="Times New Roman"/>
          <w:color w:val="FF0000"/>
          <w:sz w:val="24"/>
          <w:szCs w:val="24"/>
        </w:rPr>
        <w:t xml:space="preserve">Настоящий Договор вступает в силу с даты его подписания Сторонами и действует </w:t>
      </w:r>
      <w:r w:rsidR="000F7D07" w:rsidRPr="00840D60">
        <w:rPr>
          <w:rFonts w:ascii="Times New Roman" w:eastAsia="Times New Roman" w:hAnsi="Times New Roman" w:cs="Times New Roman"/>
          <w:color w:val="FF0000"/>
          <w:sz w:val="24"/>
          <w:szCs w:val="24"/>
        </w:rPr>
        <w:t xml:space="preserve">до </w:t>
      </w:r>
      <w:r w:rsidRPr="00840D60">
        <w:rPr>
          <w:rFonts w:ascii="Times New Roman" w:eastAsia="Times New Roman" w:hAnsi="Times New Roman" w:cs="Times New Roman"/>
          <w:color w:val="FF0000"/>
          <w:sz w:val="24"/>
          <w:szCs w:val="24"/>
        </w:rPr>
        <w:t>полного исполнения сторонами своих обязательств.</w:t>
      </w:r>
      <w:commentRangeEnd w:id="1"/>
      <w:r w:rsidR="00840D60">
        <w:rPr>
          <w:rStyle w:val="af"/>
        </w:rPr>
        <w:commentReference w:id="1"/>
      </w:r>
    </w:p>
    <w:p w14:paraId="5E8A4B06" w14:textId="7D66F7AC"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.2. Окончание срока действия настоящего Договора не влечет прекращение:</w:t>
      </w:r>
    </w:p>
    <w:p w14:paraId="7A6D1618" w14:textId="77777777"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45F58CA8" w14:textId="77777777"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ответственности сторон по настоящему Договору (раздел 7);</w:t>
      </w:r>
    </w:p>
    <w:p w14:paraId="7821DF45" w14:textId="77777777"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других обязательств Сторон по настоящему Договору.</w:t>
      </w:r>
    </w:p>
    <w:p w14:paraId="467F5CE4" w14:textId="77777777"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Окончание срока действия настоящего Договора не освобождает стороны от ответственности за его нарушение.</w:t>
      </w:r>
    </w:p>
    <w:p w14:paraId="1F1B765D" w14:textId="7E975A4D" w:rsidR="00045201" w:rsidRPr="003B65C1"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 xml:space="preserve">.3. </w:t>
      </w:r>
      <w:r w:rsidRPr="003B65C1">
        <w:rPr>
          <w:rFonts w:ascii="Times New Roman" w:hAnsi="Times New Roman" w:cs="Times New Roman"/>
          <w:bCs/>
          <w:snapToGrid w:val="0"/>
          <w:sz w:val="24"/>
          <w:szCs w:val="24"/>
          <w:lang w:val="ru"/>
        </w:rPr>
        <w:t>Любые изменения и дополнения к настоящему Договору</w:t>
      </w:r>
      <w:r w:rsidRPr="003B65C1">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3B65C1">
        <w:rPr>
          <w:rFonts w:ascii="Times New Roman" w:hAnsi="Times New Roman" w:cs="Times New Roman"/>
          <w:sz w:val="24"/>
          <w:szCs w:val="24"/>
        </w:rPr>
        <w:t>банковских реквизитов, контактных данных и иных условий)</w:t>
      </w:r>
      <w:r w:rsidRPr="003B65C1">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3B65C1">
        <w:rPr>
          <w:rFonts w:ascii="Times New Roman" w:hAnsi="Times New Roman" w:cs="Times New Roman"/>
          <w:bCs/>
          <w:snapToGrid w:val="0"/>
          <w:sz w:val="24"/>
          <w:szCs w:val="24"/>
        </w:rPr>
        <w:t>.</w:t>
      </w:r>
    </w:p>
    <w:p w14:paraId="7B9897F6" w14:textId="607953D1" w:rsidR="00045201" w:rsidRPr="003B65C1" w:rsidRDefault="00045201" w:rsidP="00045201">
      <w:pPr>
        <w:shd w:val="clear" w:color="auto" w:fill="FFFFFF"/>
        <w:spacing w:after="0" w:line="276" w:lineRule="auto"/>
        <w:ind w:firstLine="567"/>
        <w:jc w:val="both"/>
        <w:rPr>
          <w:rFonts w:ascii="Times New Roman" w:eastAsia="Arial Unicode MS" w:hAnsi="Times New Roman" w:cs="Times New Roman"/>
          <w:snapToGrid w:val="0"/>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2</w:t>
      </w:r>
      <w:r w:rsidRPr="003B65C1">
        <w:rPr>
          <w:rFonts w:ascii="Times New Roman" w:eastAsia="Times New Roman" w:hAnsi="Times New Roman" w:cs="Times New Roman"/>
          <w:sz w:val="24"/>
          <w:szCs w:val="24"/>
        </w:rPr>
        <w:t xml:space="preserve">.4. </w:t>
      </w:r>
      <w:r w:rsidRPr="003B65C1">
        <w:rPr>
          <w:rFonts w:ascii="Times New Roman" w:eastAsia="Arial Unicode MS" w:hAnsi="Times New Roman" w:cs="Times New Roman"/>
          <w:snapToGrid w:val="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3B65C1">
        <w:rPr>
          <w:rFonts w:ascii="Times New Roman" w:eastAsia="Arial Unicode MS" w:hAnsi="Times New Roman" w:cs="Times New Roman"/>
          <w:snapToGrid w:val="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21F16EC6" w14:textId="77777777" w:rsidR="007B6CC0" w:rsidRPr="003B65C1" w:rsidRDefault="007B6CC0" w:rsidP="00045201">
      <w:pPr>
        <w:shd w:val="clear" w:color="auto" w:fill="FFFFFF"/>
        <w:spacing w:after="0" w:line="276" w:lineRule="auto"/>
        <w:ind w:firstLine="567"/>
        <w:jc w:val="both"/>
        <w:rPr>
          <w:rFonts w:ascii="Times New Roman" w:eastAsia="Times New Roman" w:hAnsi="Times New Roman" w:cs="Times New Roman"/>
          <w:sz w:val="24"/>
          <w:szCs w:val="24"/>
        </w:rPr>
      </w:pPr>
    </w:p>
    <w:p w14:paraId="280AB1D4" w14:textId="48D30759" w:rsidR="00045201" w:rsidRPr="003B65C1" w:rsidRDefault="004B3D8E" w:rsidP="004B3D8E">
      <w:pPr>
        <w:shd w:val="clear" w:color="auto" w:fill="FFFFFF"/>
        <w:tabs>
          <w:tab w:val="left" w:pos="426"/>
        </w:tabs>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3</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Распределение рисков</w:t>
      </w:r>
    </w:p>
    <w:p w14:paraId="3D54D66D" w14:textId="77777777" w:rsidR="00045201" w:rsidRPr="003B65C1" w:rsidRDefault="00045201" w:rsidP="00045201">
      <w:pPr>
        <w:shd w:val="clear" w:color="auto" w:fill="FFFFFF"/>
        <w:spacing w:after="0" w:line="276" w:lineRule="auto"/>
        <w:ind w:left="1080"/>
        <w:rPr>
          <w:rFonts w:ascii="Times New Roman" w:eastAsia="Times New Roman" w:hAnsi="Times New Roman" w:cs="Times New Roman"/>
          <w:b/>
          <w:sz w:val="24"/>
          <w:szCs w:val="24"/>
        </w:rPr>
      </w:pPr>
    </w:p>
    <w:p w14:paraId="7AB2E737" w14:textId="083C480D"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3</w:t>
      </w:r>
      <w:r w:rsidRPr="003B65C1">
        <w:rPr>
          <w:rFonts w:ascii="Times New Roman" w:eastAsia="Times New Roman" w:hAnsi="Times New Roman" w:cs="Times New Roman"/>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5D1E18" w14:textId="4B36FB54"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3</w:t>
      </w:r>
      <w:r w:rsidRPr="003B65C1">
        <w:rPr>
          <w:rFonts w:ascii="Times New Roman" w:eastAsia="Times New Roman" w:hAnsi="Times New Roman" w:cs="Times New Roman"/>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B5854F6" w14:textId="27A572E0"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3</w:t>
      </w:r>
      <w:r w:rsidRPr="003B65C1">
        <w:rPr>
          <w:rFonts w:ascii="Times New Roman" w:eastAsia="Times New Roman" w:hAnsi="Times New Roman" w:cs="Times New Roman"/>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6C03DD4"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7810CD65" w14:textId="2F49BA2B" w:rsidR="00045201" w:rsidRPr="003B65C1" w:rsidRDefault="004B3D8E" w:rsidP="004B3D8E">
      <w:pPr>
        <w:shd w:val="clear" w:color="auto" w:fill="FFFFFF"/>
        <w:tabs>
          <w:tab w:val="left" w:pos="426"/>
        </w:tabs>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4</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Антикоррупционная оговорка</w:t>
      </w:r>
    </w:p>
    <w:p w14:paraId="37A4A4A9" w14:textId="77777777" w:rsidR="00045201" w:rsidRPr="003B65C1"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424DC2BB" w14:textId="206CCC9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w:t>
      </w:r>
      <w:bookmarkStart w:id="2" w:name="_GoBack"/>
      <w:bookmarkEnd w:id="2"/>
      <w:r w:rsidRPr="003B65C1">
        <w:rPr>
          <w:rFonts w:ascii="Times New Roman" w:eastAsia="Times New Roman" w:hAnsi="Times New Roman" w:cs="Times New Roman"/>
          <w:sz w:val="24"/>
          <w:szCs w:val="24"/>
        </w:rPr>
        <w:t>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469E2" w14:textId="3201D7F5"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CED6CC" w14:textId="5CE9CF9A"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1325D4" w14:textId="77777777" w:rsidR="00E141DE" w:rsidRPr="003B65C1" w:rsidRDefault="00E141DE"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749F080F" w14:textId="4E84B3ED" w:rsidR="00045201" w:rsidRPr="003B65C1" w:rsidRDefault="004B3D8E" w:rsidP="004B3D8E">
      <w:pPr>
        <w:shd w:val="clear" w:color="auto" w:fill="FFFFFF"/>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5</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Прочие условия. Порядок взаимодействия Сторон</w:t>
      </w:r>
    </w:p>
    <w:p w14:paraId="140523AF" w14:textId="77777777" w:rsidR="00045201" w:rsidRPr="003B65C1" w:rsidRDefault="00045201" w:rsidP="00045201">
      <w:pPr>
        <w:shd w:val="clear" w:color="auto" w:fill="FFFFFF"/>
        <w:spacing w:after="0" w:line="276" w:lineRule="auto"/>
        <w:jc w:val="both"/>
        <w:rPr>
          <w:rFonts w:ascii="Times New Roman" w:eastAsia="Times New Roman" w:hAnsi="Times New Roman" w:cs="Times New Roman"/>
          <w:b/>
          <w:sz w:val="24"/>
          <w:szCs w:val="24"/>
        </w:rPr>
      </w:pPr>
    </w:p>
    <w:p w14:paraId="2436AA59" w14:textId="53081275" w:rsidR="00E141DE" w:rsidRPr="003B65C1" w:rsidRDefault="00045201" w:rsidP="00E141DE">
      <w:pPr>
        <w:shd w:val="clear" w:color="auto" w:fill="FFFFFF"/>
        <w:spacing w:after="0" w:line="276" w:lineRule="auto"/>
        <w:ind w:firstLine="709"/>
        <w:jc w:val="both"/>
        <w:rPr>
          <w:rFonts w:ascii="Times New Roman" w:eastAsia="Times New Roman" w:hAnsi="Times New Roman" w:cs="Times New Roman"/>
          <w:sz w:val="24"/>
          <w:szCs w:val="24"/>
        </w:rPr>
      </w:pPr>
      <w:bookmarkStart w:id="3" w:name="_1fob9te" w:colFirst="0" w:colLast="0"/>
      <w:bookmarkEnd w:id="3"/>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Pr="003B65C1">
        <w:rPr>
          <w:rFonts w:ascii="Times New Roman" w:eastAsia="Times New Roman" w:hAnsi="Times New Roman" w:cs="Times New Roman"/>
          <w:sz w:val="24"/>
          <w:szCs w:val="24"/>
        </w:rPr>
        <w:t xml:space="preserve">.1. </w:t>
      </w:r>
      <w:r w:rsidR="00E141DE" w:rsidRPr="003B65C1">
        <w:rPr>
          <w:rFonts w:ascii="Times New Roman" w:eastAsia="Times New Roman" w:hAnsi="Times New Roman" w:cs="Times New Roman"/>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031CD88" w14:textId="0BE5626E" w:rsidR="00E141DE" w:rsidRPr="003B65C1" w:rsidRDefault="00E141DE" w:rsidP="00E141DE">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Pr="003B65C1">
        <w:rPr>
          <w:rFonts w:ascii="Times New Roman" w:eastAsia="Times New Roman" w:hAnsi="Times New Roman" w:cs="Times New Roman"/>
          <w:sz w:val="24"/>
          <w:szCs w:val="24"/>
        </w:rPr>
        <w:t>.2.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1A6B2E5" w14:textId="17F1E1B1"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.3</w:t>
      </w:r>
      <w:r w:rsidRPr="003B65C1">
        <w:rPr>
          <w:rFonts w:ascii="Times New Roman" w:eastAsia="Times New Roman" w:hAnsi="Times New Roman" w:cs="Times New Roman"/>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329E8E3" w14:textId="09740724"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 Корреспонденция (направление писем, претензий, уведомлений, требований и т.д.) направляются по следующим электронным адресам:</w:t>
      </w:r>
    </w:p>
    <w:p w14:paraId="19D8234F" w14:textId="702CFD60"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.1.</w:t>
      </w:r>
      <w:r w:rsidRPr="003B65C1">
        <w:rPr>
          <w:rFonts w:ascii="Times New Roman" w:eastAsia="Times New Roman" w:hAnsi="Times New Roman" w:cs="Times New Roman"/>
          <w:sz w:val="24"/>
          <w:szCs w:val="24"/>
        </w:rPr>
        <w:tab/>
        <w:t>В адрес Заказчика: E-</w:t>
      </w:r>
      <w:proofErr w:type="spellStart"/>
      <w:r w:rsidRPr="003B65C1">
        <w:rPr>
          <w:rFonts w:ascii="Times New Roman" w:eastAsia="Times New Roman" w:hAnsi="Times New Roman" w:cs="Times New Roman"/>
          <w:sz w:val="24"/>
          <w:szCs w:val="24"/>
        </w:rPr>
        <w:t>mail</w:t>
      </w:r>
      <w:proofErr w:type="spellEnd"/>
      <w:r w:rsidRPr="003B65C1">
        <w:rPr>
          <w:rFonts w:ascii="Times New Roman" w:eastAsia="Times New Roman" w:hAnsi="Times New Roman" w:cs="Times New Roman"/>
          <w:sz w:val="24"/>
          <w:szCs w:val="24"/>
        </w:rPr>
        <w:t xml:space="preserve">: </w:t>
      </w:r>
      <w:hyperlink r:id="rId9">
        <w:r w:rsidRPr="003B65C1">
          <w:rPr>
            <w:rFonts w:ascii="Times New Roman" w:eastAsia="Times New Roman" w:hAnsi="Times New Roman" w:cs="Times New Roman"/>
            <w:sz w:val="24"/>
            <w:szCs w:val="24"/>
            <w:u w:val="single"/>
          </w:rPr>
          <w:t>info@gorod51.com</w:t>
        </w:r>
      </w:hyperlink>
      <w:r w:rsidRPr="003B65C1">
        <w:rPr>
          <w:rFonts w:ascii="Times New Roman" w:eastAsia="Times New Roman" w:hAnsi="Times New Roman" w:cs="Times New Roman"/>
          <w:sz w:val="24"/>
          <w:szCs w:val="24"/>
        </w:rPr>
        <w:t xml:space="preserve">; </w:t>
      </w:r>
    </w:p>
    <w:p w14:paraId="13CF552F" w14:textId="020A7EF3" w:rsidR="005717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.2. Для Подрядчика: E-</w:t>
      </w:r>
      <w:proofErr w:type="spellStart"/>
      <w:r w:rsidRPr="003B65C1">
        <w:rPr>
          <w:rFonts w:ascii="Times New Roman" w:eastAsia="Times New Roman" w:hAnsi="Times New Roman" w:cs="Times New Roman"/>
          <w:sz w:val="24"/>
          <w:szCs w:val="24"/>
        </w:rPr>
        <w:t>mail</w:t>
      </w:r>
      <w:proofErr w:type="spellEnd"/>
      <w:r w:rsidRPr="003B65C1">
        <w:rPr>
          <w:rFonts w:ascii="Times New Roman" w:eastAsia="Times New Roman" w:hAnsi="Times New Roman" w:cs="Times New Roman"/>
          <w:b/>
          <w:sz w:val="24"/>
          <w:szCs w:val="24"/>
        </w:rPr>
        <w:t xml:space="preserve">: </w:t>
      </w:r>
      <w:r w:rsidR="0012280E">
        <w:t>___________________</w:t>
      </w:r>
    </w:p>
    <w:p w14:paraId="1403AA7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Вся корреспонденция, направленная сторонами друг другу по адресам электронной почты, указанным в пункте 1</w:t>
      </w:r>
      <w:r w:rsidR="00571701"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.4</w:t>
      </w:r>
      <w:r w:rsidRPr="003B65C1">
        <w:rPr>
          <w:rFonts w:ascii="Times New Roman" w:eastAsia="Times New Roman" w:hAnsi="Times New Roman" w:cs="Times New Roman"/>
          <w:sz w:val="24"/>
          <w:szCs w:val="24"/>
        </w:rPr>
        <w:t xml:space="preserve"> настоящего Договора, признаются Сторонами официальной перепиской. </w:t>
      </w:r>
    </w:p>
    <w:p w14:paraId="6BB06303"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8D34F9E" w14:textId="77777777"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DA23F09" w14:textId="034639B3"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.5</w:t>
      </w:r>
      <w:r w:rsidRPr="003B65C1">
        <w:rPr>
          <w:rFonts w:ascii="Times New Roman" w:eastAsia="Times New Roman" w:hAnsi="Times New Roman" w:cs="Times New Roman"/>
          <w:sz w:val="24"/>
          <w:szCs w:val="24"/>
        </w:rPr>
        <w:t>.</w:t>
      </w:r>
      <w:r w:rsidRPr="003B65C1">
        <w:rPr>
          <w:rFonts w:ascii="Times New Roman" w:eastAsia="Times New Roman" w:hAnsi="Times New Roman" w:cs="Times New Roman"/>
          <w:sz w:val="24"/>
          <w:szCs w:val="24"/>
        </w:rPr>
        <w:tab/>
        <w:t>Во всем, что не предусмотрено настоящим Договором, Стороны руководствуются законодательством Российской Федерации.</w:t>
      </w:r>
    </w:p>
    <w:p w14:paraId="2458FF8F" w14:textId="4971E033"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.6</w:t>
      </w:r>
      <w:r w:rsidRPr="003B65C1">
        <w:rPr>
          <w:rFonts w:ascii="Times New Roman" w:eastAsia="Times New Roman" w:hAnsi="Times New Roman" w:cs="Times New Roman"/>
          <w:sz w:val="24"/>
          <w:szCs w:val="24"/>
        </w:rPr>
        <w:t xml:space="preserve">. Настоящий Договор заключен в </w:t>
      </w:r>
      <w:r w:rsidR="00E141DE" w:rsidRPr="003B65C1">
        <w:rPr>
          <w:rFonts w:ascii="Times New Roman" w:eastAsia="Times New Roman" w:hAnsi="Times New Roman" w:cs="Times New Roman"/>
          <w:sz w:val="24"/>
          <w:szCs w:val="24"/>
        </w:rPr>
        <w:t>электронном виде.</w:t>
      </w:r>
      <w:r w:rsidRPr="003B65C1">
        <w:rPr>
          <w:rFonts w:ascii="Times New Roman" w:eastAsia="Times New Roman" w:hAnsi="Times New Roman" w:cs="Times New Roman"/>
          <w:sz w:val="24"/>
          <w:szCs w:val="24"/>
        </w:rPr>
        <w:t xml:space="preserve"> </w:t>
      </w:r>
    </w:p>
    <w:p w14:paraId="0550C8C6" w14:textId="584056DF" w:rsidR="00045201" w:rsidRPr="003B65C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w:t>
      </w:r>
      <w:r w:rsidR="00730975" w:rsidRPr="003B65C1">
        <w:rPr>
          <w:rFonts w:ascii="Times New Roman" w:eastAsia="Times New Roman" w:hAnsi="Times New Roman" w:cs="Times New Roman"/>
          <w:sz w:val="24"/>
          <w:szCs w:val="24"/>
        </w:rPr>
        <w:t>5</w:t>
      </w:r>
      <w:r w:rsidR="00E141DE" w:rsidRPr="003B65C1">
        <w:rPr>
          <w:rFonts w:ascii="Times New Roman" w:eastAsia="Times New Roman" w:hAnsi="Times New Roman" w:cs="Times New Roman"/>
          <w:sz w:val="24"/>
          <w:szCs w:val="24"/>
        </w:rPr>
        <w:t>.7</w:t>
      </w:r>
      <w:r w:rsidRPr="003B65C1">
        <w:rPr>
          <w:rFonts w:ascii="Times New Roman" w:eastAsia="Times New Roman" w:hAnsi="Times New Roman" w:cs="Times New Roman"/>
          <w:sz w:val="24"/>
          <w:szCs w:val="24"/>
        </w:rPr>
        <w:t xml:space="preserve">. Неотъемлемыми частями настоящего Договора являются: </w:t>
      </w:r>
    </w:p>
    <w:p w14:paraId="4D8A3D1D" w14:textId="5A00FD95" w:rsidR="00045201" w:rsidRPr="0012280E" w:rsidRDefault="00045201" w:rsidP="0012280E">
      <w:pPr>
        <w:shd w:val="clear" w:color="auto" w:fill="FFFFFF"/>
        <w:spacing w:after="0" w:line="276" w:lineRule="auto"/>
        <w:ind w:firstLine="709"/>
        <w:jc w:val="both"/>
        <w:rPr>
          <w:rFonts w:ascii="Times New Roman" w:eastAsia="Times New Roman" w:hAnsi="Times New Roman" w:cs="Times New Roman"/>
          <w:bCs/>
          <w:sz w:val="24"/>
          <w:szCs w:val="24"/>
        </w:rPr>
      </w:pPr>
      <w:r w:rsidRPr="003B65C1">
        <w:rPr>
          <w:rFonts w:ascii="Times New Roman" w:eastAsia="Times New Roman" w:hAnsi="Times New Roman" w:cs="Times New Roman"/>
          <w:sz w:val="24"/>
          <w:szCs w:val="24"/>
        </w:rPr>
        <w:t xml:space="preserve">- приложение № 1 «Техническое задание </w:t>
      </w:r>
      <w:r w:rsidR="00571701" w:rsidRPr="003B65C1">
        <w:rPr>
          <w:rFonts w:ascii="Times New Roman" w:eastAsia="Times New Roman" w:hAnsi="Times New Roman" w:cs="Times New Roman"/>
          <w:bCs/>
          <w:sz w:val="24"/>
          <w:szCs w:val="24"/>
        </w:rPr>
        <w:t>на выполнение</w:t>
      </w:r>
      <w:r w:rsidR="003932AA" w:rsidRPr="003B65C1">
        <w:rPr>
          <w:rFonts w:ascii="Times New Roman" w:eastAsia="Times New Roman" w:hAnsi="Times New Roman" w:cs="Times New Roman"/>
          <w:bCs/>
          <w:sz w:val="24"/>
          <w:szCs w:val="24"/>
        </w:rPr>
        <w:t xml:space="preserve"> работ </w:t>
      </w:r>
      <w:r w:rsidR="0012280E" w:rsidRPr="0012280E">
        <w:rPr>
          <w:rFonts w:ascii="Times New Roman" w:eastAsia="Times New Roman" w:hAnsi="Times New Roman" w:cs="Times New Roman"/>
          <w:bCs/>
          <w:sz w:val="24"/>
          <w:szCs w:val="24"/>
        </w:rPr>
        <w:t>по благоустройств</w:t>
      </w:r>
      <w:r w:rsidR="0012280E">
        <w:rPr>
          <w:rFonts w:ascii="Times New Roman" w:eastAsia="Times New Roman" w:hAnsi="Times New Roman" w:cs="Times New Roman"/>
          <w:bCs/>
          <w:sz w:val="24"/>
          <w:szCs w:val="24"/>
        </w:rPr>
        <w:t xml:space="preserve">у территории Мурманской области </w:t>
      </w:r>
      <w:r w:rsidR="0012280E" w:rsidRPr="0012280E">
        <w:rPr>
          <w:rFonts w:ascii="Times New Roman" w:eastAsia="Times New Roman" w:hAnsi="Times New Roman" w:cs="Times New Roman"/>
          <w:bCs/>
          <w:sz w:val="24"/>
          <w:szCs w:val="24"/>
        </w:rPr>
        <w:t>в части создания о</w:t>
      </w:r>
      <w:r w:rsidR="0012280E">
        <w:rPr>
          <w:rFonts w:ascii="Times New Roman" w:eastAsia="Times New Roman" w:hAnsi="Times New Roman" w:cs="Times New Roman"/>
          <w:bCs/>
          <w:sz w:val="24"/>
          <w:szCs w:val="24"/>
        </w:rPr>
        <w:t xml:space="preserve">свещения монументальной росписи </w:t>
      </w:r>
      <w:r w:rsidR="0012280E" w:rsidRPr="0012280E">
        <w:rPr>
          <w:rFonts w:ascii="Times New Roman" w:eastAsia="Times New Roman" w:hAnsi="Times New Roman" w:cs="Times New Roman"/>
          <w:bCs/>
          <w:sz w:val="24"/>
          <w:szCs w:val="24"/>
        </w:rPr>
        <w:t>фасадов многоквартирных жилых домов</w:t>
      </w:r>
      <w:r w:rsidR="00C201E7" w:rsidRPr="003B65C1">
        <w:rPr>
          <w:rFonts w:ascii="Times New Roman" w:eastAsia="Times New Roman" w:hAnsi="Times New Roman" w:cs="Times New Roman"/>
          <w:sz w:val="24"/>
          <w:szCs w:val="24"/>
        </w:rPr>
        <w:t>»;</w:t>
      </w:r>
    </w:p>
    <w:p w14:paraId="712D8D8C" w14:textId="26F325D4" w:rsidR="00D8350A" w:rsidRPr="003B65C1" w:rsidRDefault="00C201E7" w:rsidP="00B3161D">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w:t>
      </w:r>
      <w:r w:rsidR="00D8350A" w:rsidRPr="003B65C1">
        <w:rPr>
          <w:rFonts w:ascii="Times New Roman" w:eastAsia="Times New Roman" w:hAnsi="Times New Roman" w:cs="Times New Roman"/>
          <w:sz w:val="24"/>
          <w:szCs w:val="24"/>
        </w:rPr>
        <w:t>приложение № 2 «Форма. Акт сдачи-приемки выполненных работ»;</w:t>
      </w:r>
    </w:p>
    <w:p w14:paraId="72DD5216" w14:textId="2DFCCFCF" w:rsidR="00045201" w:rsidRPr="003B65C1" w:rsidRDefault="00D8350A" w:rsidP="003932AA">
      <w:pPr>
        <w:shd w:val="clear" w:color="auto" w:fill="FFFFFF"/>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 </w:t>
      </w:r>
      <w:bookmarkStart w:id="4" w:name="_Hlk178332458"/>
      <w:r w:rsidR="00C201E7" w:rsidRPr="003B65C1">
        <w:rPr>
          <w:rFonts w:ascii="Times New Roman" w:eastAsia="Times New Roman" w:hAnsi="Times New Roman" w:cs="Times New Roman"/>
          <w:sz w:val="24"/>
          <w:szCs w:val="24"/>
        </w:rPr>
        <w:t>приложение № 3 «Форма. Акт осмотра»</w:t>
      </w:r>
      <w:bookmarkEnd w:id="4"/>
      <w:r w:rsidR="00C201E7" w:rsidRPr="003B65C1">
        <w:rPr>
          <w:rFonts w:ascii="Times New Roman" w:eastAsia="Times New Roman" w:hAnsi="Times New Roman" w:cs="Times New Roman"/>
          <w:sz w:val="24"/>
          <w:szCs w:val="24"/>
        </w:rPr>
        <w:t>.</w:t>
      </w:r>
    </w:p>
    <w:p w14:paraId="0E71B357" w14:textId="77777777" w:rsidR="006429A8" w:rsidRPr="003B65C1" w:rsidRDefault="006429A8" w:rsidP="003932AA">
      <w:pPr>
        <w:shd w:val="clear" w:color="auto" w:fill="FFFFFF"/>
        <w:spacing w:after="0" w:line="276" w:lineRule="auto"/>
        <w:ind w:firstLine="709"/>
        <w:jc w:val="both"/>
        <w:rPr>
          <w:rFonts w:ascii="Times New Roman" w:eastAsia="Times New Roman" w:hAnsi="Times New Roman" w:cs="Times New Roman"/>
          <w:sz w:val="24"/>
          <w:szCs w:val="24"/>
        </w:rPr>
      </w:pPr>
    </w:p>
    <w:p w14:paraId="1BA34FDA" w14:textId="5001153E" w:rsidR="00045201" w:rsidRPr="003B65C1" w:rsidRDefault="004B3D8E" w:rsidP="004B3D8E">
      <w:pPr>
        <w:shd w:val="clear" w:color="auto" w:fill="FFFFFF"/>
        <w:spacing w:after="0" w:line="276" w:lineRule="auto"/>
        <w:jc w:val="center"/>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1</w:t>
      </w:r>
      <w:r w:rsidR="00730975" w:rsidRPr="003B65C1">
        <w:rPr>
          <w:rFonts w:ascii="Times New Roman" w:eastAsia="Times New Roman" w:hAnsi="Times New Roman" w:cs="Times New Roman"/>
          <w:b/>
          <w:sz w:val="24"/>
          <w:szCs w:val="24"/>
        </w:rPr>
        <w:t>6</w:t>
      </w:r>
      <w:r w:rsidRPr="003B65C1">
        <w:rPr>
          <w:rFonts w:ascii="Times New Roman" w:eastAsia="Times New Roman" w:hAnsi="Times New Roman" w:cs="Times New Roman"/>
          <w:b/>
          <w:sz w:val="24"/>
          <w:szCs w:val="24"/>
        </w:rPr>
        <w:t xml:space="preserve">. </w:t>
      </w:r>
      <w:r w:rsidR="00045201" w:rsidRPr="003B65C1">
        <w:rPr>
          <w:rFonts w:ascii="Times New Roman" w:eastAsia="Times New Roman" w:hAnsi="Times New Roman" w:cs="Times New Roman"/>
          <w:b/>
          <w:sz w:val="24"/>
          <w:szCs w:val="24"/>
        </w:rPr>
        <w:t>Адреса, реквизиты и подписи Сторон</w:t>
      </w:r>
    </w:p>
    <w:p w14:paraId="633B1AE3" w14:textId="77777777" w:rsidR="00A4680A" w:rsidRPr="003B65C1" w:rsidRDefault="00A4680A" w:rsidP="00045201">
      <w:pPr>
        <w:shd w:val="clear" w:color="auto" w:fill="FFFFFF"/>
        <w:spacing w:after="0" w:line="276" w:lineRule="auto"/>
        <w:jc w:val="both"/>
        <w:rPr>
          <w:rFonts w:ascii="Times New Roman" w:eastAsia="Times New Roman" w:hAnsi="Times New Roman" w:cs="Times New Roman"/>
          <w:b/>
          <w:sz w:val="24"/>
          <w:szCs w:val="24"/>
        </w:rPr>
      </w:pPr>
    </w:p>
    <w:tbl>
      <w:tblPr>
        <w:tblW w:w="9747" w:type="dxa"/>
        <w:tblLayout w:type="fixed"/>
        <w:tblLook w:val="0400" w:firstRow="0" w:lastRow="0" w:firstColumn="0" w:lastColumn="0" w:noHBand="0" w:noVBand="1"/>
      </w:tblPr>
      <w:tblGrid>
        <w:gridCol w:w="5096"/>
        <w:gridCol w:w="4651"/>
      </w:tblGrid>
      <w:tr w:rsidR="003B65C1" w:rsidRPr="003B65C1" w14:paraId="22917CE7" w14:textId="77777777" w:rsidTr="00F313BE">
        <w:trPr>
          <w:trHeight w:val="324"/>
        </w:trPr>
        <w:tc>
          <w:tcPr>
            <w:tcW w:w="5096" w:type="dxa"/>
          </w:tcPr>
          <w:p w14:paraId="6D83553F" w14:textId="77777777" w:rsidR="00045201" w:rsidRPr="003B65C1" w:rsidRDefault="00045201" w:rsidP="00F313BE">
            <w:pPr>
              <w:shd w:val="clear" w:color="auto" w:fill="FFFFFF"/>
              <w:spacing w:after="0" w:line="276" w:lineRule="auto"/>
              <w:jc w:val="both"/>
              <w:rPr>
                <w:rFonts w:ascii="Times New Roman" w:eastAsia="Times New Roman" w:hAnsi="Times New Roman" w:cs="Times New Roman"/>
                <w:b/>
                <w:sz w:val="24"/>
                <w:szCs w:val="24"/>
              </w:rPr>
            </w:pPr>
            <w:bookmarkStart w:id="5" w:name="_3znysh7" w:colFirst="0" w:colLast="0"/>
            <w:bookmarkEnd w:id="5"/>
            <w:r w:rsidRPr="003B65C1">
              <w:rPr>
                <w:rFonts w:ascii="Times New Roman" w:eastAsia="Times New Roman" w:hAnsi="Times New Roman" w:cs="Times New Roman"/>
                <w:b/>
                <w:sz w:val="24"/>
                <w:szCs w:val="24"/>
              </w:rPr>
              <w:t>ЗАКАЗЧИК:</w:t>
            </w:r>
          </w:p>
        </w:tc>
        <w:tc>
          <w:tcPr>
            <w:tcW w:w="4651" w:type="dxa"/>
          </w:tcPr>
          <w:p w14:paraId="626A4978" w14:textId="77777777" w:rsidR="00045201" w:rsidRPr="003B65C1" w:rsidRDefault="00045201" w:rsidP="00F313BE">
            <w:pPr>
              <w:shd w:val="clear" w:color="auto" w:fill="FFFFFF"/>
              <w:spacing w:after="0" w:line="276" w:lineRule="auto"/>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ПОДРЯДЧИК:</w:t>
            </w:r>
          </w:p>
        </w:tc>
      </w:tr>
      <w:tr w:rsidR="003B65C1" w:rsidRPr="003B65C1" w14:paraId="3C47D50B" w14:textId="77777777" w:rsidTr="00F313BE">
        <w:tc>
          <w:tcPr>
            <w:tcW w:w="5096" w:type="dxa"/>
          </w:tcPr>
          <w:p w14:paraId="42716A82"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b/>
                <w:sz w:val="24"/>
                <w:szCs w:val="24"/>
              </w:rPr>
            </w:pPr>
            <w:r w:rsidRPr="003B65C1">
              <w:rPr>
                <w:rFonts w:ascii="Times New Roman" w:eastAsia="Times New Roman" w:hAnsi="Times New Roman" w:cs="Times New Roman"/>
                <w:b/>
                <w:sz w:val="24"/>
                <w:szCs w:val="24"/>
              </w:rPr>
              <w:t>Автономная некоммерческая организация «Центр городского развития Мурманской области»</w:t>
            </w:r>
          </w:p>
        </w:tc>
        <w:tc>
          <w:tcPr>
            <w:tcW w:w="4651" w:type="dxa"/>
          </w:tcPr>
          <w:p w14:paraId="140FC6BC" w14:textId="5352BB71"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p>
        </w:tc>
      </w:tr>
      <w:tr w:rsidR="003B65C1" w:rsidRPr="003B65C1" w14:paraId="65AC29CA" w14:textId="77777777" w:rsidTr="00F313BE">
        <w:tc>
          <w:tcPr>
            <w:tcW w:w="5096" w:type="dxa"/>
          </w:tcPr>
          <w:p w14:paraId="2AC4CA0F"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Юр. и фактический адрес: 183038, г. Мурманск, пр. Ленина, д. 82, оф. 1108</w:t>
            </w:r>
          </w:p>
          <w:p w14:paraId="5A886ABA"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ИНН 5190080554</w:t>
            </w:r>
          </w:p>
          <w:p w14:paraId="3E735423"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КПП 519001001</w:t>
            </w:r>
          </w:p>
          <w:p w14:paraId="696F9223"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ОГРН 1195190002633</w:t>
            </w:r>
          </w:p>
          <w:p w14:paraId="7846373B"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р/с 40703810141000000395</w:t>
            </w:r>
          </w:p>
          <w:p w14:paraId="38C1CF91"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Мурманское отделение № 8627 Северо-Западный Банк ПАО Сбербанк</w:t>
            </w:r>
          </w:p>
          <w:p w14:paraId="7E44AE56"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БИК 044705615</w:t>
            </w:r>
          </w:p>
          <w:p w14:paraId="2BE11014"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к/с 30101810300000000615</w:t>
            </w:r>
          </w:p>
          <w:p w14:paraId="7432AC66"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эл. почта: </w:t>
            </w:r>
            <w:hyperlink r:id="rId10" w:history="1">
              <w:r w:rsidRPr="003B65C1">
                <w:rPr>
                  <w:rStyle w:val="ab"/>
                  <w:rFonts w:ascii="Times New Roman" w:eastAsia="Times New Roman" w:hAnsi="Times New Roman" w:cs="Times New Roman"/>
                  <w:color w:val="auto"/>
                  <w:sz w:val="24"/>
                  <w:szCs w:val="24"/>
                </w:rPr>
                <w:t>info@gorod51.com</w:t>
              </w:r>
            </w:hyperlink>
            <w:r w:rsidRPr="003B65C1">
              <w:rPr>
                <w:rFonts w:ascii="Times New Roman" w:eastAsia="Times New Roman" w:hAnsi="Times New Roman" w:cs="Times New Roman"/>
                <w:sz w:val="24"/>
                <w:szCs w:val="24"/>
              </w:rPr>
              <w:t xml:space="preserve">  </w:t>
            </w:r>
          </w:p>
          <w:p w14:paraId="570CBCCA"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тел.: +7-921-174-70-14</w:t>
            </w:r>
          </w:p>
        </w:tc>
        <w:tc>
          <w:tcPr>
            <w:tcW w:w="4651" w:type="dxa"/>
          </w:tcPr>
          <w:p w14:paraId="1EB3756A" w14:textId="27EDBB6A"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p>
        </w:tc>
      </w:tr>
      <w:tr w:rsidR="003B65C1" w:rsidRPr="003B65C1" w14:paraId="5A926D9F" w14:textId="77777777" w:rsidTr="00F313BE">
        <w:trPr>
          <w:trHeight w:val="1310"/>
        </w:trPr>
        <w:tc>
          <w:tcPr>
            <w:tcW w:w="5096" w:type="dxa"/>
          </w:tcPr>
          <w:p w14:paraId="18CC12C3"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p>
          <w:p w14:paraId="67F8774A" w14:textId="41B7152C"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______________ / </w:t>
            </w:r>
            <w:r w:rsidR="0012280E">
              <w:rPr>
                <w:rFonts w:ascii="Times New Roman" w:eastAsia="Times New Roman" w:hAnsi="Times New Roman" w:cs="Times New Roman"/>
                <w:sz w:val="24"/>
                <w:szCs w:val="24"/>
              </w:rPr>
              <w:t>Е. С. Гавриленко</w:t>
            </w:r>
          </w:p>
          <w:p w14:paraId="4205316B" w14:textId="77777777"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М.П.</w:t>
            </w:r>
          </w:p>
        </w:tc>
        <w:tc>
          <w:tcPr>
            <w:tcW w:w="4651" w:type="dxa"/>
          </w:tcPr>
          <w:p w14:paraId="7619E5D1" w14:textId="663B916B" w:rsidR="003B65C1" w:rsidRPr="003B65C1" w:rsidRDefault="003B65C1" w:rsidP="003B65C1">
            <w:pPr>
              <w:shd w:val="clear" w:color="auto" w:fill="FFFFFF"/>
              <w:spacing w:after="0" w:line="276" w:lineRule="auto"/>
              <w:jc w:val="both"/>
              <w:rPr>
                <w:rFonts w:ascii="Times New Roman" w:eastAsia="Times New Roman" w:hAnsi="Times New Roman" w:cs="Times New Roman"/>
                <w:sz w:val="24"/>
                <w:szCs w:val="24"/>
              </w:rPr>
            </w:pPr>
          </w:p>
        </w:tc>
      </w:tr>
    </w:tbl>
    <w:p w14:paraId="621D5955" w14:textId="77777777" w:rsidR="003B65C1" w:rsidRPr="003B65C1" w:rsidRDefault="003B65C1" w:rsidP="003932AA">
      <w:pPr>
        <w:shd w:val="clear" w:color="auto" w:fill="FFFFFF"/>
        <w:spacing w:after="0" w:line="240" w:lineRule="auto"/>
        <w:jc w:val="right"/>
        <w:rPr>
          <w:rFonts w:ascii="Times New Roman" w:eastAsia="Times New Roman" w:hAnsi="Times New Roman" w:cs="Times New Roman"/>
          <w:bCs/>
        </w:rPr>
      </w:pPr>
      <w:bookmarkStart w:id="6" w:name="_2et92p0" w:colFirst="0" w:colLast="0"/>
      <w:bookmarkEnd w:id="6"/>
    </w:p>
    <w:p w14:paraId="5AF35DF4" w14:textId="77777777" w:rsidR="003B65C1" w:rsidRPr="003B65C1" w:rsidRDefault="003B65C1">
      <w:pPr>
        <w:rPr>
          <w:rFonts w:ascii="Times New Roman" w:eastAsia="Times New Roman" w:hAnsi="Times New Roman" w:cs="Times New Roman"/>
          <w:bCs/>
        </w:rPr>
      </w:pPr>
      <w:r w:rsidRPr="003B65C1">
        <w:rPr>
          <w:rFonts w:ascii="Times New Roman" w:eastAsia="Times New Roman" w:hAnsi="Times New Roman" w:cs="Times New Roman"/>
          <w:bCs/>
        </w:rPr>
        <w:br w:type="page"/>
      </w:r>
    </w:p>
    <w:p w14:paraId="09376544" w14:textId="1AF8EEF1" w:rsidR="006404F9" w:rsidRPr="003B65C1" w:rsidRDefault="006C08A6" w:rsidP="003932AA">
      <w:pPr>
        <w:shd w:val="clear" w:color="auto" w:fill="FFFFFF"/>
        <w:spacing w:after="0" w:line="240" w:lineRule="auto"/>
        <w:jc w:val="right"/>
        <w:rPr>
          <w:rFonts w:ascii="Times New Roman" w:eastAsia="Times New Roman" w:hAnsi="Times New Roman" w:cs="Times New Roman"/>
          <w:bCs/>
        </w:rPr>
      </w:pPr>
      <w:r w:rsidRPr="003B65C1">
        <w:rPr>
          <w:rFonts w:ascii="Times New Roman" w:eastAsia="Times New Roman" w:hAnsi="Times New Roman" w:cs="Times New Roman"/>
          <w:bCs/>
        </w:rPr>
        <w:t xml:space="preserve">Приложение № 1 к договору подряда </w:t>
      </w:r>
    </w:p>
    <w:p w14:paraId="105E0FC8" w14:textId="76DDA913" w:rsidR="006C08A6" w:rsidRPr="003B65C1" w:rsidRDefault="006C08A6" w:rsidP="003932AA">
      <w:pPr>
        <w:shd w:val="clear" w:color="auto" w:fill="FFFFFF"/>
        <w:spacing w:after="0" w:line="240" w:lineRule="auto"/>
        <w:jc w:val="right"/>
        <w:rPr>
          <w:rFonts w:ascii="Times New Roman" w:eastAsia="Times New Roman" w:hAnsi="Times New Roman" w:cs="Times New Roman"/>
          <w:bCs/>
        </w:rPr>
      </w:pPr>
      <w:r w:rsidRPr="003B65C1">
        <w:rPr>
          <w:rFonts w:ascii="Times New Roman" w:eastAsia="Times New Roman" w:hAnsi="Times New Roman" w:cs="Times New Roman"/>
          <w:bCs/>
        </w:rPr>
        <w:t xml:space="preserve">№ </w:t>
      </w:r>
      <w:r w:rsidR="0012280E">
        <w:rPr>
          <w:rFonts w:ascii="Times New Roman" w:eastAsia="Times New Roman" w:hAnsi="Times New Roman" w:cs="Times New Roman"/>
          <w:bCs/>
        </w:rPr>
        <w:t>______</w:t>
      </w:r>
      <w:r w:rsidR="0003023E" w:rsidRPr="003B65C1">
        <w:rPr>
          <w:rFonts w:ascii="Times New Roman" w:eastAsia="Times New Roman" w:hAnsi="Times New Roman" w:cs="Times New Roman"/>
          <w:bCs/>
        </w:rPr>
        <w:t xml:space="preserve"> от </w:t>
      </w:r>
      <w:proofErr w:type="gramStart"/>
      <w:r w:rsidR="0003023E" w:rsidRPr="003B65C1">
        <w:rPr>
          <w:rFonts w:ascii="Times New Roman" w:eastAsia="Times New Roman" w:hAnsi="Times New Roman" w:cs="Times New Roman"/>
          <w:bCs/>
        </w:rPr>
        <w:t xml:space="preserve">«  </w:t>
      </w:r>
      <w:proofErr w:type="gramEnd"/>
      <w:r w:rsidR="0003023E" w:rsidRPr="003B65C1">
        <w:rPr>
          <w:rFonts w:ascii="Times New Roman" w:eastAsia="Times New Roman" w:hAnsi="Times New Roman" w:cs="Times New Roman"/>
          <w:bCs/>
        </w:rPr>
        <w:t xml:space="preserve"> »</w:t>
      </w:r>
      <w:r w:rsidRPr="003B65C1">
        <w:rPr>
          <w:rFonts w:ascii="Times New Roman" w:eastAsia="Times New Roman" w:hAnsi="Times New Roman" w:cs="Times New Roman"/>
          <w:bCs/>
        </w:rPr>
        <w:t xml:space="preserve"> </w:t>
      </w:r>
      <w:r w:rsidR="0003023E" w:rsidRPr="003B65C1">
        <w:rPr>
          <w:rFonts w:ascii="Times New Roman" w:eastAsia="Times New Roman" w:hAnsi="Times New Roman" w:cs="Times New Roman"/>
          <w:bCs/>
        </w:rPr>
        <w:t xml:space="preserve">________________ </w:t>
      </w:r>
      <w:r w:rsidR="0012280E">
        <w:rPr>
          <w:rFonts w:ascii="Times New Roman" w:eastAsia="Times New Roman" w:hAnsi="Times New Roman" w:cs="Times New Roman"/>
          <w:bCs/>
        </w:rPr>
        <w:t>2025</w:t>
      </w:r>
      <w:r w:rsidRPr="003B65C1">
        <w:rPr>
          <w:rFonts w:ascii="Times New Roman" w:eastAsia="Times New Roman" w:hAnsi="Times New Roman" w:cs="Times New Roman"/>
          <w:bCs/>
        </w:rPr>
        <w:t xml:space="preserve"> г.</w:t>
      </w:r>
    </w:p>
    <w:p w14:paraId="5D88CCA5" w14:textId="40FD2861" w:rsidR="009C427D" w:rsidRPr="003B65C1"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4B02F617" w14:textId="77777777" w:rsidR="00327B6C" w:rsidRPr="003B65C1" w:rsidRDefault="00327B6C" w:rsidP="003932AA">
      <w:pPr>
        <w:shd w:val="clear" w:color="auto" w:fill="FFFFFF"/>
        <w:spacing w:after="0" w:line="240" w:lineRule="auto"/>
        <w:jc w:val="right"/>
        <w:rPr>
          <w:rFonts w:ascii="Times New Roman" w:eastAsia="Times New Roman" w:hAnsi="Times New Roman" w:cs="Times New Roman"/>
          <w:b/>
          <w:sz w:val="24"/>
          <w:szCs w:val="24"/>
        </w:rPr>
      </w:pPr>
    </w:p>
    <w:p w14:paraId="6D66BAE9" w14:textId="77777777" w:rsidR="00EC7F24" w:rsidRPr="00EC7F24" w:rsidRDefault="00EC7F24" w:rsidP="00EC7F24">
      <w:pPr>
        <w:shd w:val="clear" w:color="auto" w:fill="FFFFFF"/>
        <w:spacing w:after="0" w:line="276" w:lineRule="auto"/>
        <w:jc w:val="center"/>
        <w:rPr>
          <w:rFonts w:ascii="Times New Roman" w:eastAsia="Times New Roman" w:hAnsi="Times New Roman" w:cs="Times New Roman"/>
          <w:b/>
          <w:sz w:val="24"/>
          <w:szCs w:val="24"/>
        </w:rPr>
      </w:pPr>
      <w:r w:rsidRPr="00EC7F24">
        <w:rPr>
          <w:rFonts w:ascii="Times New Roman" w:eastAsia="Times New Roman" w:hAnsi="Times New Roman" w:cs="Times New Roman"/>
          <w:b/>
          <w:sz w:val="24"/>
          <w:szCs w:val="24"/>
        </w:rPr>
        <w:t>ТЕХНИЧЕСКОЕ ЗАДАНИЕ</w:t>
      </w:r>
    </w:p>
    <w:p w14:paraId="191D64B9" w14:textId="77777777" w:rsidR="00EC7F24" w:rsidRPr="00EC7F24" w:rsidRDefault="00EC7F24" w:rsidP="00EC7F24">
      <w:pPr>
        <w:shd w:val="clear" w:color="auto" w:fill="FFFFFF"/>
        <w:spacing w:after="0" w:line="276" w:lineRule="auto"/>
        <w:jc w:val="center"/>
        <w:rPr>
          <w:rFonts w:ascii="Times New Roman" w:eastAsia="Times New Roman" w:hAnsi="Times New Roman" w:cs="Times New Roman"/>
          <w:b/>
          <w:sz w:val="24"/>
          <w:szCs w:val="24"/>
        </w:rPr>
      </w:pPr>
      <w:r w:rsidRPr="00EC7F24">
        <w:rPr>
          <w:rFonts w:ascii="Times New Roman" w:eastAsia="Times New Roman" w:hAnsi="Times New Roman" w:cs="Times New Roman"/>
          <w:b/>
          <w:sz w:val="24"/>
          <w:szCs w:val="24"/>
        </w:rPr>
        <w:t>на выполнение работ по благоустройству территории Мурманской области</w:t>
      </w:r>
    </w:p>
    <w:p w14:paraId="17ADCC39" w14:textId="77777777" w:rsidR="00EC7F24" w:rsidRPr="00EC7F24" w:rsidRDefault="00EC7F24" w:rsidP="00EC7F24">
      <w:pPr>
        <w:shd w:val="clear" w:color="auto" w:fill="FFFFFF"/>
        <w:spacing w:after="0" w:line="276" w:lineRule="auto"/>
        <w:jc w:val="center"/>
        <w:rPr>
          <w:rFonts w:ascii="Times New Roman" w:eastAsia="Times New Roman" w:hAnsi="Times New Roman" w:cs="Times New Roman"/>
          <w:b/>
          <w:sz w:val="24"/>
          <w:szCs w:val="24"/>
        </w:rPr>
      </w:pPr>
      <w:r w:rsidRPr="00EC7F24">
        <w:rPr>
          <w:rFonts w:ascii="Times New Roman" w:eastAsia="Times New Roman" w:hAnsi="Times New Roman" w:cs="Times New Roman"/>
          <w:b/>
          <w:sz w:val="24"/>
          <w:szCs w:val="24"/>
        </w:rPr>
        <w:t>в части создания освещения монументальной росписи</w:t>
      </w:r>
    </w:p>
    <w:p w14:paraId="22A48C0B" w14:textId="01807756" w:rsidR="00327B6C" w:rsidRPr="003B65C1" w:rsidRDefault="00EC7F24" w:rsidP="00EC7F24">
      <w:pPr>
        <w:shd w:val="clear" w:color="auto" w:fill="FFFFFF"/>
        <w:spacing w:after="0" w:line="276" w:lineRule="auto"/>
        <w:jc w:val="center"/>
        <w:rPr>
          <w:rFonts w:ascii="Times New Roman" w:eastAsia="Times New Roman" w:hAnsi="Times New Roman" w:cs="Times New Roman"/>
          <w:b/>
          <w:bCs/>
          <w:sz w:val="24"/>
          <w:szCs w:val="24"/>
        </w:rPr>
      </w:pPr>
      <w:r w:rsidRPr="00EC7F24">
        <w:rPr>
          <w:rFonts w:ascii="Times New Roman" w:eastAsia="Times New Roman" w:hAnsi="Times New Roman" w:cs="Times New Roman"/>
          <w:b/>
          <w:sz w:val="24"/>
          <w:szCs w:val="24"/>
        </w:rPr>
        <w:t>фасадов многоквартирных жилых домов</w:t>
      </w:r>
    </w:p>
    <w:p w14:paraId="4CCEB424" w14:textId="77777777" w:rsidR="003932AA" w:rsidRPr="003B65C1"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993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73"/>
        <w:gridCol w:w="2647"/>
        <w:gridCol w:w="6410"/>
      </w:tblGrid>
      <w:tr w:rsidR="00EC7F24" w:rsidRPr="00EC7F24" w14:paraId="22E45F97" w14:textId="77777777" w:rsidTr="0032253B">
        <w:trPr>
          <w:trHeight w:val="60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668EAAB" w14:textId="77777777" w:rsidR="00EC7F24" w:rsidRPr="00EC7F24" w:rsidRDefault="00EC7F24" w:rsidP="00EC7F24">
            <w:pPr>
              <w:tabs>
                <w:tab w:val="left" w:pos="540"/>
              </w:tabs>
              <w:spacing w:after="0" w:line="240" w:lineRule="auto"/>
              <w:jc w:val="center"/>
              <w:rPr>
                <w:rFonts w:ascii="Times New Roman" w:hAnsi="Times New Roman" w:cs="Times New Roman"/>
                <w:b/>
              </w:rPr>
            </w:pPr>
            <w:r w:rsidRPr="00EC7F24">
              <w:rPr>
                <w:rFonts w:ascii="Times New Roman" w:hAnsi="Times New Roman" w:cs="Times New Roman"/>
                <w:b/>
              </w:rPr>
              <w:t>№</w:t>
            </w:r>
          </w:p>
          <w:p w14:paraId="61FF96A2" w14:textId="77777777" w:rsidR="00EC7F24" w:rsidRPr="00EC7F24" w:rsidRDefault="00EC7F24" w:rsidP="00EC7F24">
            <w:pPr>
              <w:tabs>
                <w:tab w:val="left" w:pos="540"/>
              </w:tabs>
              <w:spacing w:after="0" w:line="240" w:lineRule="auto"/>
              <w:jc w:val="center"/>
              <w:rPr>
                <w:rFonts w:ascii="Times New Roman" w:hAnsi="Times New Roman" w:cs="Times New Roman"/>
              </w:rPr>
            </w:pPr>
            <w:proofErr w:type="spellStart"/>
            <w:r w:rsidRPr="00EC7F24">
              <w:rPr>
                <w:rFonts w:ascii="Times New Roman" w:hAnsi="Times New Roman" w:cs="Times New Roman"/>
                <w:b/>
              </w:rPr>
              <w:t>п.п</w:t>
            </w:r>
            <w:proofErr w:type="spellEnd"/>
            <w:r w:rsidRPr="00EC7F24">
              <w:rPr>
                <w:rFonts w:ascii="Times New Roman" w:hAnsi="Times New Roman" w:cs="Times New Roman"/>
                <w:b/>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542B000" w14:textId="77777777" w:rsidR="00EC7F24" w:rsidRPr="00EC7F24" w:rsidRDefault="00EC7F24" w:rsidP="00EC7F24">
            <w:pPr>
              <w:tabs>
                <w:tab w:val="left" w:pos="540"/>
              </w:tabs>
              <w:spacing w:after="0" w:line="240" w:lineRule="auto"/>
              <w:jc w:val="center"/>
              <w:rPr>
                <w:rFonts w:ascii="Times New Roman" w:hAnsi="Times New Roman" w:cs="Times New Roman"/>
              </w:rPr>
            </w:pPr>
            <w:r w:rsidRPr="00EC7F24">
              <w:rPr>
                <w:rFonts w:ascii="Times New Roman" w:hAnsi="Times New Roman" w:cs="Times New Roman"/>
                <w:b/>
              </w:rPr>
              <w:t>Наименование разделов</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A66C01A" w14:textId="77777777" w:rsidR="00EC7F24" w:rsidRPr="00EC7F24" w:rsidRDefault="00EC7F24" w:rsidP="00EC7F24">
            <w:pPr>
              <w:tabs>
                <w:tab w:val="left" w:pos="540"/>
              </w:tabs>
              <w:spacing w:after="0" w:line="240" w:lineRule="auto"/>
              <w:jc w:val="center"/>
              <w:rPr>
                <w:rFonts w:ascii="Times New Roman" w:hAnsi="Times New Roman" w:cs="Times New Roman"/>
              </w:rPr>
            </w:pPr>
            <w:r w:rsidRPr="00EC7F24">
              <w:rPr>
                <w:rFonts w:ascii="Times New Roman" w:hAnsi="Times New Roman" w:cs="Times New Roman"/>
                <w:b/>
              </w:rPr>
              <w:t>Содержание</w:t>
            </w:r>
          </w:p>
        </w:tc>
      </w:tr>
      <w:tr w:rsidR="00EC7F24" w:rsidRPr="00EC7F24" w14:paraId="1B536A71" w14:textId="77777777" w:rsidTr="0032253B">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2E33FBE6" w14:textId="77777777" w:rsidR="00EC7F24" w:rsidRPr="00EC7F24" w:rsidRDefault="00EC7F24" w:rsidP="00EC7F24">
            <w:pPr>
              <w:numPr>
                <w:ilvl w:val="0"/>
                <w:numId w:val="22"/>
              </w:numPr>
              <w:tabs>
                <w:tab w:val="left" w:pos="540"/>
              </w:tabs>
              <w:spacing w:after="0" w:line="240" w:lineRule="auto"/>
              <w:ind w:left="0" w:firstLine="0"/>
              <w:rPr>
                <w:rFonts w:ascii="Times New Roman" w:hAnsi="Times New Roman" w:cs="Times New Roman"/>
                <w:b/>
              </w:rPr>
            </w:pPr>
            <w:r w:rsidRPr="00EC7F24">
              <w:rPr>
                <w:rFonts w:ascii="Times New Roman" w:hAnsi="Times New Roman" w:cs="Times New Roman"/>
                <w:b/>
              </w:rPr>
              <w:t>Общие данные</w:t>
            </w:r>
          </w:p>
        </w:tc>
      </w:tr>
      <w:tr w:rsidR="00EC7F24" w:rsidRPr="00EC7F24" w14:paraId="2932451E" w14:textId="77777777" w:rsidTr="0032253B">
        <w:trPr>
          <w:trHeight w:val="15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A273A41"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DF2BB35"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Наименование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404DA29"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Выполнение работ по благоустройству территории Мурманской области в части создания освещения монументальной росписи фасада многоквартирного жилого дома.</w:t>
            </w:r>
          </w:p>
        </w:tc>
      </w:tr>
      <w:tr w:rsidR="00EC7F24" w:rsidRPr="00EC7F24" w14:paraId="72BFEBE9"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08924AC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F4C1EBE"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 xml:space="preserve">Основание </w:t>
            </w:r>
          </w:p>
          <w:p w14:paraId="5644466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для разработки</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144E908D" w14:textId="77777777" w:rsidR="00EC7F24" w:rsidRPr="00EC7F24" w:rsidRDefault="00EC7F24" w:rsidP="00EC7F24">
            <w:pPr>
              <w:spacing w:after="0" w:line="276" w:lineRule="auto"/>
              <w:jc w:val="both"/>
              <w:rPr>
                <w:rFonts w:ascii="Times New Roman" w:eastAsia="Times New Roman" w:hAnsi="Times New Roman" w:cs="Times New Roman"/>
              </w:rPr>
            </w:pPr>
            <w:r w:rsidRPr="00EC7F24">
              <w:rPr>
                <w:rFonts w:ascii="Times New Roman" w:eastAsia="Times New Roman" w:hAnsi="Times New Roman" w:cs="Times New Roman"/>
              </w:rPr>
              <w:t>- реестр закупок АНО «Центр городского развития Мурманской области»</w:t>
            </w:r>
          </w:p>
          <w:p w14:paraId="250C399B" w14:textId="77777777" w:rsidR="00EC7F24" w:rsidRPr="00EC7F24" w:rsidRDefault="00EC7F24" w:rsidP="00EC7F24">
            <w:pPr>
              <w:tabs>
                <w:tab w:val="left" w:pos="540"/>
              </w:tabs>
              <w:spacing w:after="0" w:line="240" w:lineRule="auto"/>
              <w:jc w:val="both"/>
              <w:rPr>
                <w:rFonts w:ascii="Times New Roman" w:eastAsia="Times New Roman" w:hAnsi="Times New Roman" w:cs="Times New Roman"/>
              </w:rPr>
            </w:pPr>
            <w:r w:rsidRPr="00EC7F24">
              <w:rPr>
                <w:rFonts w:ascii="Times New Roman" w:eastAsia="Times New Roman" w:hAnsi="Times New Roman" w:cs="Times New Roman"/>
              </w:rPr>
              <w:t>- реализация мероприятий по благоустройству общественных территорий «НАШ ГОРОД» в рамках плана мероприятий                      по приоритетным направлениям развития Мурманской области на период до 2030 года «На Севере – жить!»,</w:t>
            </w:r>
            <w:r w:rsidRPr="00EC7F24">
              <w:t xml:space="preserve"> </w:t>
            </w:r>
            <w:r w:rsidRPr="00EC7F24">
              <w:rPr>
                <w:rFonts w:ascii="Times New Roman" w:eastAsia="Times New Roman" w:hAnsi="Times New Roman" w:cs="Times New Roman"/>
              </w:rPr>
              <w:t>утверждённым распоряжением Правительства Мурманской области                                от 28.12.2024 № 460-РП</w:t>
            </w:r>
          </w:p>
          <w:p w14:paraId="610AB49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eastAsia="Times New Roman" w:hAnsi="Times New Roman" w:cs="Times New Roman"/>
              </w:rPr>
              <w:t>- поручение министерства градостроительства и благоустройства Мурманской области от 11.02.2025 № 33-04/305-ЭП</w:t>
            </w:r>
          </w:p>
        </w:tc>
      </w:tr>
      <w:tr w:rsidR="00EC7F24" w:rsidRPr="00EC7F24" w14:paraId="6EB6E2B5" w14:textId="77777777" w:rsidTr="0032253B">
        <w:trPr>
          <w:trHeight w:val="518"/>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47CA33AB"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32D01D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Заказчик</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0AD2D7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Автономная некоммерческая организация «Центр городского развития Мурманской области»</w:t>
            </w:r>
          </w:p>
        </w:tc>
      </w:tr>
      <w:tr w:rsidR="00EC7F24" w:rsidRPr="00EC7F24" w14:paraId="4B9B6ECD"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tcPr>
          <w:p w14:paraId="792432D6"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1.4.</w:t>
            </w:r>
          </w:p>
        </w:tc>
        <w:tc>
          <w:tcPr>
            <w:tcW w:w="2647" w:type="dxa"/>
            <w:tcBorders>
              <w:top w:val="single" w:sz="4" w:space="0" w:color="000000"/>
              <w:left w:val="single" w:sz="4" w:space="0" w:color="000000"/>
              <w:bottom w:val="single" w:sz="4" w:space="0" w:color="000000"/>
              <w:right w:val="single" w:sz="4" w:space="0" w:color="000000"/>
            </w:tcBorders>
            <w:vAlign w:val="center"/>
          </w:tcPr>
          <w:p w14:paraId="7CBF29F5"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Стадийность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4CB9A3B3" w14:textId="77777777" w:rsidR="00EC7F24" w:rsidRPr="00EC7F24" w:rsidRDefault="00EC7F24" w:rsidP="00EC7F24">
            <w:pPr>
              <w:tabs>
                <w:tab w:val="left" w:pos="540"/>
              </w:tabs>
              <w:spacing w:after="0" w:line="240" w:lineRule="auto"/>
              <w:jc w:val="both"/>
              <w:rPr>
                <w:rFonts w:ascii="Times New Roman" w:hAnsi="Times New Roman" w:cs="Times New Roman"/>
              </w:rPr>
            </w:pPr>
            <w:proofErr w:type="spellStart"/>
            <w:r w:rsidRPr="00EC7F24">
              <w:rPr>
                <w:rFonts w:ascii="Times New Roman" w:hAnsi="Times New Roman" w:cs="Times New Roman"/>
              </w:rPr>
              <w:t>Двухстадийное</w:t>
            </w:r>
            <w:proofErr w:type="spellEnd"/>
            <w:r w:rsidRPr="00EC7F24">
              <w:rPr>
                <w:rFonts w:ascii="Times New Roman" w:hAnsi="Times New Roman" w:cs="Times New Roman"/>
              </w:rPr>
              <w:t>:</w:t>
            </w:r>
          </w:p>
          <w:p w14:paraId="08C9E212" w14:textId="2921ABA9" w:rsidR="00EC7F24" w:rsidRPr="00EC7F24" w:rsidRDefault="00EC7F24" w:rsidP="00EC7F24">
            <w:pPr>
              <w:numPr>
                <w:ilvl w:val="0"/>
                <w:numId w:val="23"/>
              </w:numPr>
              <w:tabs>
                <w:tab w:val="left" w:pos="58"/>
              </w:tabs>
              <w:spacing w:after="0" w:line="240" w:lineRule="auto"/>
              <w:ind w:left="0" w:firstLine="0"/>
              <w:jc w:val="both"/>
              <w:rPr>
                <w:rFonts w:ascii="Times New Roman" w:hAnsi="Times New Roman" w:cs="Times New Roman"/>
              </w:rPr>
            </w:pPr>
            <w:r w:rsidRPr="00EC7F24">
              <w:rPr>
                <w:rFonts w:ascii="Times New Roman" w:hAnsi="Times New Roman" w:cs="Times New Roman"/>
              </w:rPr>
              <w:t>Разработка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w:t>
            </w:r>
            <w:r w:rsidR="00A84538">
              <w:rPr>
                <w:rFonts w:ascii="Times New Roman" w:hAnsi="Times New Roman" w:cs="Times New Roman"/>
              </w:rPr>
              <w:t>ой</w:t>
            </w:r>
            <w:r w:rsidRPr="00EC7F24">
              <w:rPr>
                <w:rFonts w:ascii="Times New Roman" w:hAnsi="Times New Roman" w:cs="Times New Roman"/>
              </w:rPr>
              <w:t xml:space="preserve"> документаци</w:t>
            </w:r>
            <w:r w:rsidR="00A84538">
              <w:rPr>
                <w:rFonts w:ascii="Times New Roman" w:hAnsi="Times New Roman" w:cs="Times New Roman"/>
              </w:rPr>
              <w:t>и</w:t>
            </w:r>
            <w:r w:rsidRPr="00EC7F24">
              <w:rPr>
                <w:rFonts w:ascii="Times New Roman" w:hAnsi="Times New Roman" w:cs="Times New Roman"/>
              </w:rPr>
              <w:t>.</w:t>
            </w:r>
          </w:p>
          <w:p w14:paraId="43F2906D" w14:textId="77777777" w:rsidR="00EC7F24" w:rsidRPr="00EC7F24" w:rsidRDefault="00EC7F24" w:rsidP="00EC7F24">
            <w:pPr>
              <w:numPr>
                <w:ilvl w:val="0"/>
                <w:numId w:val="23"/>
              </w:numPr>
              <w:tabs>
                <w:tab w:val="left" w:pos="58"/>
              </w:tabs>
              <w:spacing w:after="0" w:line="240" w:lineRule="auto"/>
              <w:ind w:left="0" w:firstLine="0"/>
              <w:jc w:val="both"/>
              <w:rPr>
                <w:rFonts w:ascii="Times New Roman" w:hAnsi="Times New Roman" w:cs="Times New Roman"/>
              </w:rPr>
            </w:pPr>
            <w:r w:rsidRPr="00EC7F24">
              <w:rPr>
                <w:rFonts w:ascii="Times New Roman" w:hAnsi="Times New Roman" w:cs="Times New Roman"/>
              </w:rPr>
              <w:t>Выполнение монтажных работ по установке архитектурно-художественного освещения</w:t>
            </w:r>
          </w:p>
        </w:tc>
      </w:tr>
      <w:tr w:rsidR="00EC7F24" w:rsidRPr="00EC7F24" w14:paraId="5112A538" w14:textId="77777777" w:rsidTr="0032253B">
        <w:trPr>
          <w:trHeight w:val="35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24F69A12"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1.5.</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3817816"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Источник финансирования</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8E8ABC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Средства областного бюджета Мурманской области</w:t>
            </w:r>
          </w:p>
        </w:tc>
      </w:tr>
      <w:tr w:rsidR="00EC7F24" w:rsidRPr="00EC7F24" w14:paraId="6BBD22BE"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tcPr>
          <w:p w14:paraId="53592A76"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1.6.</w:t>
            </w:r>
          </w:p>
        </w:tc>
        <w:tc>
          <w:tcPr>
            <w:tcW w:w="2647" w:type="dxa"/>
            <w:tcBorders>
              <w:top w:val="single" w:sz="4" w:space="0" w:color="000000"/>
              <w:left w:val="single" w:sz="4" w:space="0" w:color="000000"/>
              <w:bottom w:val="single" w:sz="4" w:space="0" w:color="000000"/>
              <w:right w:val="single" w:sz="4" w:space="0" w:color="000000"/>
            </w:tcBorders>
            <w:vAlign w:val="center"/>
          </w:tcPr>
          <w:p w14:paraId="1EBED7E5"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Предмет закупки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A6D3CA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Выполнение работ по благоустройству территории города Мурманска в части создания освещения монументальной росписи торцевых фасадов жилых многоквартирных домов </w:t>
            </w:r>
          </w:p>
        </w:tc>
      </w:tr>
      <w:tr w:rsidR="00EC7F24" w:rsidRPr="00EC7F24" w14:paraId="326B8BCC"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51EABCD2"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1.7.</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55AB069"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Цели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732E8A1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Достижение комфортной, привлекательной и безопасной городской среды на основе планов комплексного благоустройства территории города Мурманска. </w:t>
            </w:r>
          </w:p>
          <w:p w14:paraId="5B74FF1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Формирование комфортного, эстетически привлекательного светового пространства города в темное время суток.</w:t>
            </w:r>
          </w:p>
        </w:tc>
      </w:tr>
      <w:tr w:rsidR="00EC7F24" w:rsidRPr="00EC7F24" w14:paraId="6EFFC6F1" w14:textId="77777777" w:rsidTr="0032253B">
        <w:trPr>
          <w:trHeight w:val="509"/>
        </w:trPr>
        <w:tc>
          <w:tcPr>
            <w:tcW w:w="873" w:type="dxa"/>
            <w:tcBorders>
              <w:top w:val="single" w:sz="4" w:space="0" w:color="000000"/>
              <w:left w:val="single" w:sz="4" w:space="0" w:color="000000"/>
              <w:bottom w:val="single" w:sz="4" w:space="0" w:color="000000"/>
              <w:right w:val="single" w:sz="4" w:space="0" w:color="000000"/>
            </w:tcBorders>
            <w:vAlign w:val="center"/>
          </w:tcPr>
          <w:p w14:paraId="62DED48B"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1.8.</w:t>
            </w:r>
          </w:p>
        </w:tc>
        <w:tc>
          <w:tcPr>
            <w:tcW w:w="2647" w:type="dxa"/>
            <w:tcBorders>
              <w:top w:val="single" w:sz="4" w:space="0" w:color="000000"/>
              <w:left w:val="single" w:sz="4" w:space="0" w:color="000000"/>
              <w:bottom w:val="single" w:sz="4" w:space="0" w:color="000000"/>
              <w:right w:val="single" w:sz="4" w:space="0" w:color="000000"/>
            </w:tcBorders>
            <w:vAlign w:val="center"/>
          </w:tcPr>
          <w:p w14:paraId="198CC49F"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Адресный перечень</w:t>
            </w:r>
          </w:p>
        </w:tc>
        <w:tc>
          <w:tcPr>
            <w:tcW w:w="6410" w:type="dxa"/>
            <w:tcBorders>
              <w:top w:val="single" w:sz="4" w:space="0" w:color="000000"/>
              <w:left w:val="single" w:sz="4" w:space="0" w:color="000000"/>
              <w:bottom w:val="single" w:sz="4" w:space="0" w:color="000000"/>
              <w:right w:val="single" w:sz="4" w:space="0" w:color="000000"/>
            </w:tcBorders>
            <w:vAlign w:val="center"/>
          </w:tcPr>
          <w:p w14:paraId="485FBF5C" w14:textId="77777777" w:rsidR="00EC7F24" w:rsidRPr="00EC7F24" w:rsidRDefault="00EC7F24" w:rsidP="00EC7F24">
            <w:pPr>
              <w:numPr>
                <w:ilvl w:val="0"/>
                <w:numId w:val="24"/>
              </w:numPr>
              <w:spacing w:after="0" w:line="240" w:lineRule="auto"/>
              <w:ind w:left="58" w:firstLine="0"/>
              <w:jc w:val="both"/>
              <w:rPr>
                <w:rFonts w:ascii="Times New Roman" w:hAnsi="Times New Roman" w:cs="Times New Roman"/>
                <w:bCs/>
              </w:rPr>
            </w:pPr>
            <w:r w:rsidRPr="00EC7F24">
              <w:rPr>
                <w:rFonts w:ascii="Times New Roman" w:hAnsi="Times New Roman" w:cs="Times New Roman"/>
                <w:bCs/>
              </w:rPr>
              <w:t>Мурманская область, г. Мурманск, пр. Кольский, д. 140, корп. 2.</w:t>
            </w:r>
          </w:p>
          <w:p w14:paraId="1C3CFDB9" w14:textId="77777777" w:rsidR="00EC7F24" w:rsidRPr="00EC7F24" w:rsidRDefault="00EC7F24" w:rsidP="00EC7F24">
            <w:pPr>
              <w:numPr>
                <w:ilvl w:val="0"/>
                <w:numId w:val="24"/>
              </w:numPr>
              <w:spacing w:after="0" w:line="240" w:lineRule="auto"/>
              <w:ind w:left="58" w:firstLine="0"/>
              <w:jc w:val="both"/>
              <w:rPr>
                <w:rFonts w:ascii="Times New Roman" w:hAnsi="Times New Roman" w:cs="Times New Roman"/>
                <w:bCs/>
              </w:rPr>
            </w:pPr>
            <w:r w:rsidRPr="00EC7F24">
              <w:rPr>
                <w:rFonts w:ascii="Times New Roman" w:hAnsi="Times New Roman" w:cs="Times New Roman"/>
                <w:bCs/>
              </w:rPr>
              <w:t>Мурманская область, г. Мурманск, пр. Кольский, д. 146;</w:t>
            </w:r>
          </w:p>
          <w:p w14:paraId="6ADE58C1" w14:textId="77777777" w:rsidR="00EC7F24" w:rsidRPr="00EC7F24" w:rsidRDefault="00EC7F24" w:rsidP="00EC7F24">
            <w:pPr>
              <w:numPr>
                <w:ilvl w:val="0"/>
                <w:numId w:val="24"/>
              </w:numPr>
              <w:spacing w:after="0" w:line="240" w:lineRule="auto"/>
              <w:ind w:left="58" w:firstLine="0"/>
              <w:jc w:val="both"/>
              <w:rPr>
                <w:rFonts w:ascii="Times New Roman" w:hAnsi="Times New Roman" w:cs="Times New Roman"/>
                <w:bCs/>
              </w:rPr>
            </w:pPr>
            <w:r w:rsidRPr="00EC7F24">
              <w:rPr>
                <w:rFonts w:ascii="Times New Roman" w:hAnsi="Times New Roman" w:cs="Times New Roman"/>
                <w:bCs/>
              </w:rPr>
              <w:t>Мурманская область, г. Мурманск,  пр. Кольский, д. 150, корп. 2.</w:t>
            </w:r>
          </w:p>
        </w:tc>
      </w:tr>
      <w:tr w:rsidR="00EC7F24" w:rsidRPr="00EC7F24" w14:paraId="795843FA"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657FFBDE"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1.9.</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9EE5846"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Срок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7BD737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1 этап - не позднее 12 мая 2025 года (подрядчик вправе сдать работы раньше установленного срока);</w:t>
            </w:r>
          </w:p>
          <w:p w14:paraId="4A033D6C" w14:textId="77777777" w:rsidR="00EC7F24" w:rsidRPr="00EC7F24" w:rsidRDefault="00EC7F24" w:rsidP="00EC7F24">
            <w:pPr>
              <w:tabs>
                <w:tab w:val="left" w:pos="540"/>
              </w:tabs>
              <w:spacing w:after="0" w:line="240" w:lineRule="auto"/>
              <w:jc w:val="both"/>
              <w:rPr>
                <w:rFonts w:ascii="Times New Roman" w:hAnsi="Times New Roman" w:cs="Times New Roman"/>
                <w:i/>
              </w:rPr>
            </w:pPr>
            <w:r w:rsidRPr="00EC7F24">
              <w:rPr>
                <w:rFonts w:ascii="Times New Roman" w:hAnsi="Times New Roman" w:cs="Times New Roman"/>
              </w:rPr>
              <w:t>2 этап - не позднее 20 июня 2025 года (подрядчик вправе сдать работы раньше установленного срока)</w:t>
            </w:r>
          </w:p>
        </w:tc>
      </w:tr>
      <w:tr w:rsidR="00EC7F24" w:rsidRPr="00EC7F24" w14:paraId="67F5C0BC" w14:textId="77777777" w:rsidTr="0032253B">
        <w:trPr>
          <w:trHeight w:val="382"/>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4A34D5AA" w14:textId="77777777" w:rsidR="00EC7F24" w:rsidRPr="00EC7F24" w:rsidRDefault="00EC7F24" w:rsidP="00EC7F24">
            <w:pPr>
              <w:numPr>
                <w:ilvl w:val="0"/>
                <w:numId w:val="22"/>
              </w:numPr>
              <w:tabs>
                <w:tab w:val="left" w:pos="540"/>
              </w:tabs>
              <w:spacing w:after="0" w:line="240" w:lineRule="auto"/>
              <w:ind w:left="0" w:firstLine="0"/>
              <w:jc w:val="both"/>
              <w:rPr>
                <w:rFonts w:ascii="Times New Roman" w:hAnsi="Times New Roman" w:cs="Times New Roman"/>
                <w:b/>
              </w:rPr>
            </w:pPr>
            <w:r w:rsidRPr="00EC7F24">
              <w:rPr>
                <w:rFonts w:ascii="Times New Roman" w:hAnsi="Times New Roman" w:cs="Times New Roman"/>
                <w:b/>
              </w:rPr>
              <w:t>Исходные данные для выполнения работ</w:t>
            </w:r>
          </w:p>
        </w:tc>
      </w:tr>
      <w:tr w:rsidR="00EC7F24" w:rsidRPr="00EC7F24" w14:paraId="1531E0D9"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59EFCE4D"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2.1.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FCA504A"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Правовая база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F770B6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Градостроительный кодекс Российской Федерации от 29.12.2004 № 190-ФЗ;</w:t>
            </w:r>
          </w:p>
          <w:p w14:paraId="44FE986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Земельный кодекс Российской Федерации от 25.10.2001 №136-ФЗ;</w:t>
            </w:r>
          </w:p>
          <w:p w14:paraId="7628D991"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 Федеральный закон Российской Федерации от 06.10.2003 № 131-ФЗ «Об общих принципах организации местного самоуправления»; </w:t>
            </w:r>
          </w:p>
          <w:p w14:paraId="182F7415" w14:textId="77777777" w:rsidR="00EC7F24" w:rsidRPr="00EC7F24" w:rsidRDefault="00EC7F24" w:rsidP="00EC7F24">
            <w:pPr>
              <w:tabs>
                <w:tab w:val="left" w:pos="540"/>
              </w:tabs>
              <w:spacing w:after="0" w:line="240" w:lineRule="auto"/>
              <w:jc w:val="both"/>
              <w:rPr>
                <w:rFonts w:ascii="Times New Roman" w:hAnsi="Times New Roman" w:cs="Times New Roman"/>
                <w:bCs/>
                <w:iCs/>
              </w:rPr>
            </w:pPr>
            <w:r w:rsidRPr="00EC7F24">
              <w:rPr>
                <w:rFonts w:ascii="Times New Roman" w:hAnsi="Times New Roman" w:cs="Times New Roman"/>
                <w:bCs/>
                <w:iCs/>
              </w:rPr>
              <w:t>-Трудовой кодекс Российской Федерации от 30.12.2001 № 197-ФЗ;</w:t>
            </w:r>
          </w:p>
          <w:p w14:paraId="6F850C63" w14:textId="77777777" w:rsidR="00EC7F24" w:rsidRPr="00EC7F24" w:rsidRDefault="00EC7F24" w:rsidP="00EC7F24">
            <w:pPr>
              <w:tabs>
                <w:tab w:val="left" w:pos="540"/>
              </w:tabs>
              <w:spacing w:after="0" w:line="240" w:lineRule="auto"/>
              <w:jc w:val="both"/>
              <w:rPr>
                <w:rFonts w:ascii="Times New Roman" w:hAnsi="Times New Roman" w:cs="Times New Roman"/>
                <w:bCs/>
                <w:iCs/>
              </w:rPr>
            </w:pPr>
            <w:r w:rsidRPr="00EC7F24">
              <w:rPr>
                <w:rFonts w:ascii="Times New Roman" w:hAnsi="Times New Roman" w:cs="Times New Roman"/>
                <w:bCs/>
                <w:iCs/>
              </w:rPr>
              <w:t xml:space="preserve">- Федеральный закон от 23.11.2009 № 261-ФЗ (в </w:t>
            </w:r>
            <w:proofErr w:type="spellStart"/>
            <w:r w:rsidRPr="00EC7F24">
              <w:rPr>
                <w:rFonts w:ascii="Times New Roman" w:hAnsi="Times New Roman" w:cs="Times New Roman"/>
                <w:bCs/>
                <w:iCs/>
              </w:rPr>
              <w:t>ред</w:t>
            </w:r>
            <w:proofErr w:type="spellEnd"/>
            <w:r w:rsidRPr="00EC7F24">
              <w:rPr>
                <w:rFonts w:ascii="Times New Roman" w:hAnsi="Times New Roman" w:cs="Times New Roman"/>
                <w:bCs/>
                <w:iCs/>
              </w:rPr>
              <w:t xml:space="preserve"> </w:t>
            </w:r>
            <w:hyperlink r:id="rId11" w:anchor="l0" w:tgtFrame="_blank" w:history="1">
              <w:r w:rsidRPr="00EC7F24">
                <w:rPr>
                  <w:rFonts w:ascii="Times New Roman" w:hAnsi="Times New Roman" w:cs="Times New Roman"/>
                  <w:shd w:val="clear" w:color="auto" w:fill="FFFFFF"/>
                </w:rPr>
                <w:t>13.06.2023 N 240-ФЗ</w:t>
              </w:r>
            </w:hyperlink>
            <w:r w:rsidRPr="00EC7F24">
              <w:rPr>
                <w:rFonts w:ascii="Times New Roman" w:hAnsi="Times New Roman" w:cs="Times New Roman"/>
                <w:bCs/>
                <w:iCs/>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5E392C19" w14:textId="77777777" w:rsidR="00EC7F24" w:rsidRPr="00EC7F24" w:rsidRDefault="00EC7F24" w:rsidP="00EC7F24">
            <w:pPr>
              <w:tabs>
                <w:tab w:val="left" w:pos="540"/>
              </w:tabs>
              <w:spacing w:after="0" w:line="240" w:lineRule="auto"/>
              <w:jc w:val="both"/>
              <w:rPr>
                <w:rFonts w:ascii="Times New Roman" w:hAnsi="Times New Roman" w:cs="Times New Roman"/>
                <w:bCs/>
                <w:iCs/>
              </w:rPr>
            </w:pPr>
            <w:r w:rsidRPr="00EC7F24">
              <w:rPr>
                <w:rFonts w:ascii="Times New Roman" w:hAnsi="Times New Roman" w:cs="Times New Roman"/>
                <w:bCs/>
                <w:iCs/>
              </w:rPr>
              <w:t xml:space="preserve">-  Федеральный закон от 30.12.2009 № 384-ФЗ «Технический регламент о безопасности зданий и сооружений» (в </w:t>
            </w:r>
            <w:proofErr w:type="spellStart"/>
            <w:r w:rsidRPr="00EC7F24">
              <w:rPr>
                <w:rFonts w:ascii="Times New Roman" w:hAnsi="Times New Roman" w:cs="Times New Roman"/>
                <w:bCs/>
                <w:iCs/>
              </w:rPr>
              <w:t>ред</w:t>
            </w:r>
            <w:proofErr w:type="spellEnd"/>
            <w:r w:rsidRPr="00EC7F24">
              <w:rPr>
                <w:rFonts w:ascii="Times New Roman" w:hAnsi="Times New Roman" w:cs="Times New Roman"/>
                <w:bCs/>
                <w:iCs/>
              </w:rPr>
              <w:t xml:space="preserve"> </w:t>
            </w:r>
            <w:hyperlink r:id="rId12" w:anchor="l2" w:tgtFrame="_blank" w:history="1">
              <w:r w:rsidRPr="00EC7F24">
                <w:rPr>
                  <w:rFonts w:ascii="Times New Roman" w:hAnsi="Times New Roman" w:cs="Times New Roman"/>
                  <w:shd w:val="clear" w:color="auto" w:fill="FFFFFF"/>
                </w:rPr>
                <w:t>от 25.12.2023 N 653-ФЗ</w:t>
              </w:r>
            </w:hyperlink>
            <w:r w:rsidRPr="00EC7F24">
              <w:rPr>
                <w:rFonts w:ascii="Times New Roman" w:hAnsi="Times New Roman" w:cs="Times New Roman"/>
                <w:bCs/>
                <w:iCs/>
              </w:rPr>
              <w:t>);</w:t>
            </w:r>
          </w:p>
          <w:p w14:paraId="525D97EB" w14:textId="77777777" w:rsidR="00EC7F24" w:rsidRPr="00EC7F24" w:rsidRDefault="00EC7F24" w:rsidP="00EC7F24">
            <w:pPr>
              <w:tabs>
                <w:tab w:val="left" w:pos="540"/>
              </w:tabs>
              <w:spacing w:after="0" w:line="240" w:lineRule="auto"/>
              <w:jc w:val="both"/>
              <w:rPr>
                <w:rFonts w:ascii="Times New Roman" w:hAnsi="Times New Roman" w:cs="Times New Roman"/>
                <w:bCs/>
                <w:iCs/>
              </w:rPr>
            </w:pPr>
            <w:r w:rsidRPr="00EC7F24">
              <w:rPr>
                <w:rFonts w:ascii="Times New Roman" w:hAnsi="Times New Roman" w:cs="Times New Roman"/>
                <w:bCs/>
                <w:iCs/>
              </w:rPr>
              <w:t xml:space="preserve">- Федеральный закон от 27.12.2002 № 184-ФЗ «О техническом регулировании» в </w:t>
            </w:r>
            <w:proofErr w:type="spellStart"/>
            <w:r w:rsidRPr="00EC7F24">
              <w:rPr>
                <w:rFonts w:ascii="Times New Roman" w:hAnsi="Times New Roman" w:cs="Times New Roman"/>
                <w:bCs/>
                <w:iCs/>
              </w:rPr>
              <w:t>ред</w:t>
            </w:r>
            <w:proofErr w:type="spellEnd"/>
            <w:r w:rsidRPr="00EC7F24">
              <w:rPr>
                <w:rFonts w:ascii="Times New Roman" w:hAnsi="Times New Roman" w:cs="Times New Roman"/>
                <w:bCs/>
                <w:iCs/>
              </w:rPr>
              <w:t xml:space="preserve"> </w:t>
            </w:r>
            <w:hyperlink r:id="rId13" w:anchor="l0" w:tgtFrame="_blank" w:history="1">
              <w:r w:rsidRPr="00EC7F24">
                <w:rPr>
                  <w:rFonts w:ascii="Times New Roman" w:hAnsi="Times New Roman" w:cs="Times New Roman"/>
                  <w:shd w:val="clear" w:color="auto" w:fill="FFFFFF"/>
                </w:rPr>
                <w:t>от 02.07.2021 N 351-ФЗ</w:t>
              </w:r>
            </w:hyperlink>
            <w:r w:rsidRPr="00EC7F24">
              <w:rPr>
                <w:rFonts w:ascii="Times New Roman" w:hAnsi="Times New Roman" w:cs="Times New Roman"/>
                <w:bCs/>
                <w:iCs/>
              </w:rPr>
              <w:t>;</w:t>
            </w:r>
          </w:p>
          <w:p w14:paraId="6B99EE3B" w14:textId="77777777" w:rsidR="00EC7F24" w:rsidRPr="00EC7F24" w:rsidRDefault="00EC7F24" w:rsidP="00EC7F24">
            <w:pPr>
              <w:tabs>
                <w:tab w:val="left" w:pos="540"/>
              </w:tabs>
              <w:spacing w:after="0" w:line="240" w:lineRule="auto"/>
              <w:jc w:val="both"/>
              <w:rPr>
                <w:rFonts w:ascii="Times New Roman" w:hAnsi="Times New Roman" w:cs="Times New Roman"/>
                <w:bCs/>
                <w:iCs/>
              </w:rPr>
            </w:pPr>
            <w:r w:rsidRPr="00EC7F24">
              <w:rPr>
                <w:rFonts w:ascii="Times New Roman" w:hAnsi="Times New Roman" w:cs="Times New Roman"/>
                <w:bCs/>
                <w:iCs/>
              </w:rPr>
              <w:t>- ГОСТ Р 50571.29-2009 (МЭК 60364-5-55:2008) «Национальный стандарт Российской Федерации. Электрические установки зданий. Часть 5-55. Выбор и монтаж электрооборудования. Прочее оборудование»;</w:t>
            </w:r>
          </w:p>
          <w:p w14:paraId="0B5541CD"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«Правила благоустройства территории муниципального образования город Мурманск», утвержденные решением Советом депутатов города Мурманска от 27.10.2017 № 40-712 (в актуальной редакции);</w:t>
            </w:r>
          </w:p>
          <w:p w14:paraId="60CA0C6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Постановление Правительства РФ от 16.02.2008 № 87 «О составе разделов проектной документации и требованиях к их содержанию» (в ред.  06.05.2023 N 717);</w:t>
            </w:r>
          </w:p>
          <w:p w14:paraId="424A5E0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ПУЭ изд.7. «Правила устройства электроустановок»;</w:t>
            </w:r>
          </w:p>
          <w:p w14:paraId="3A0501A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СП 31-110-2003 «Проектирование и монтаж электроустановок жилых и общественных зданий»;</w:t>
            </w:r>
          </w:p>
          <w:p w14:paraId="6D1CA9A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СП 76.13330.2016 «Электротехнические устройства»;</w:t>
            </w:r>
          </w:p>
          <w:p w14:paraId="7FA6150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Федеральный закон «Технический регламент о требованиях пожарной безопасности» от 22.07.2008 №123-ФЗ;</w:t>
            </w:r>
          </w:p>
          <w:p w14:paraId="2182B7B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ГОСТ 31565-2012. Кабельные изделия. Требования пожарной безопасности;</w:t>
            </w:r>
          </w:p>
          <w:p w14:paraId="2ECFBF07"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СП 52.13330.2016 «Естественное и искусственное освещение». Актуализированная редакция СНиП 23-05-95*;</w:t>
            </w:r>
          </w:p>
          <w:p w14:paraId="72E0429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иные нормативные правовые акты и нормативные технические документы, устанавливающие требования к составу, содержанию и порядку выполнения работы.</w:t>
            </w:r>
          </w:p>
          <w:p w14:paraId="2066720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Все нормативные правовые акты применяются в актуальной редакции.</w:t>
            </w:r>
          </w:p>
        </w:tc>
      </w:tr>
      <w:tr w:rsidR="00EC7F24" w:rsidRPr="00EC7F24" w14:paraId="1D845C22"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358B97EF"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2.3.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7508104" w14:textId="77777777" w:rsidR="00EC7F24" w:rsidRPr="00EC7F24" w:rsidRDefault="00EC7F24" w:rsidP="00EC7F24">
            <w:pPr>
              <w:tabs>
                <w:tab w:val="left" w:pos="540"/>
              </w:tabs>
              <w:spacing w:after="0" w:line="240" w:lineRule="auto"/>
              <w:rPr>
                <w:rFonts w:ascii="Times New Roman" w:hAnsi="Times New Roman" w:cs="Times New Roman"/>
                <w:highlight w:val="yellow"/>
              </w:rPr>
            </w:pPr>
            <w:r w:rsidRPr="00EC7F24">
              <w:rPr>
                <w:rFonts w:ascii="Times New Roman" w:hAnsi="Times New Roman" w:cs="Times New Roman"/>
              </w:rPr>
              <w:t>Состав и порядок предоставления исходной информации для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7672647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Передаётся Заказчиком в срок не позднее 20 рабочих дней со дня заключения Договора: визуализация монументальной росписи фасадов зданий, технические условия на подключение.</w:t>
            </w:r>
          </w:p>
        </w:tc>
      </w:tr>
      <w:tr w:rsidR="00EC7F24" w:rsidRPr="00EC7F24" w14:paraId="2CE7BC37"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tcPr>
          <w:p w14:paraId="79CF3B6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2.4.</w:t>
            </w:r>
          </w:p>
        </w:tc>
        <w:tc>
          <w:tcPr>
            <w:tcW w:w="2647" w:type="dxa"/>
            <w:tcBorders>
              <w:top w:val="single" w:sz="4" w:space="0" w:color="000000"/>
              <w:left w:val="single" w:sz="4" w:space="0" w:color="000000"/>
              <w:bottom w:val="single" w:sz="4" w:space="0" w:color="000000"/>
              <w:right w:val="single" w:sz="4" w:space="0" w:color="000000"/>
            </w:tcBorders>
            <w:vAlign w:val="center"/>
          </w:tcPr>
          <w:p w14:paraId="1E278B7B"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Границы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6E1EC13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Для объекта принять границы проектирования: со стороны подключения электрического питания – вводные клеммы автоматических выключателей системы художественной подсветки </w:t>
            </w:r>
          </w:p>
        </w:tc>
      </w:tr>
      <w:tr w:rsidR="00EC7F24" w:rsidRPr="00EC7F24" w14:paraId="2F153FED" w14:textId="77777777" w:rsidTr="0032253B">
        <w:trPr>
          <w:trHeight w:val="378"/>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512C646B" w14:textId="77777777" w:rsidR="00EC7F24" w:rsidRPr="00EC7F24" w:rsidRDefault="00EC7F24" w:rsidP="00EC7F24">
            <w:pPr>
              <w:numPr>
                <w:ilvl w:val="0"/>
                <w:numId w:val="22"/>
              </w:numPr>
              <w:tabs>
                <w:tab w:val="left" w:pos="540"/>
              </w:tabs>
              <w:spacing w:after="0" w:line="240" w:lineRule="auto"/>
              <w:ind w:left="0" w:firstLine="0"/>
              <w:jc w:val="both"/>
              <w:rPr>
                <w:rFonts w:ascii="Times New Roman" w:hAnsi="Times New Roman" w:cs="Times New Roman"/>
                <w:b/>
              </w:rPr>
            </w:pPr>
            <w:r w:rsidRPr="00EC7F24">
              <w:rPr>
                <w:rFonts w:ascii="Times New Roman" w:hAnsi="Times New Roman" w:cs="Times New Roman"/>
                <w:b/>
              </w:rPr>
              <w:t>Порядок разработки и основные требования к содержанию документации</w:t>
            </w:r>
          </w:p>
        </w:tc>
      </w:tr>
      <w:tr w:rsidR="00EC7F24" w:rsidRPr="00EC7F24" w14:paraId="5D5DD165" w14:textId="77777777" w:rsidTr="0032253B">
        <w:trPr>
          <w:trHeight w:val="3251"/>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5D4245E1"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27FC053"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 xml:space="preserve">Требования к выполнению работ </w:t>
            </w:r>
          </w:p>
        </w:tc>
        <w:tc>
          <w:tcPr>
            <w:tcW w:w="6410" w:type="dxa"/>
            <w:tcBorders>
              <w:top w:val="single" w:sz="4" w:space="0" w:color="000000"/>
              <w:left w:val="single" w:sz="4" w:space="0" w:color="000000"/>
              <w:bottom w:val="single" w:sz="4" w:space="0" w:color="000000"/>
              <w:right w:val="single" w:sz="4" w:space="0" w:color="000000"/>
            </w:tcBorders>
            <w:vAlign w:val="center"/>
          </w:tcPr>
          <w:p w14:paraId="0A020619"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Прокладку кабеля преимущественно выполнять по фасаду здания в кабельном канале. Допускается применение </w:t>
            </w:r>
            <w:proofErr w:type="spellStart"/>
            <w:r w:rsidRPr="00EC7F24">
              <w:rPr>
                <w:rFonts w:ascii="Times New Roman" w:hAnsi="Times New Roman" w:cs="Times New Roman"/>
              </w:rPr>
              <w:t>металлорукава</w:t>
            </w:r>
            <w:proofErr w:type="spellEnd"/>
            <w:r w:rsidRPr="00EC7F24">
              <w:rPr>
                <w:rFonts w:ascii="Times New Roman" w:hAnsi="Times New Roman" w:cs="Times New Roman"/>
              </w:rPr>
              <w:t xml:space="preserve"> в невидимых для человеческого глаза участках или по согласованию с заказчиком.</w:t>
            </w:r>
          </w:p>
          <w:p w14:paraId="0AB0ADA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Максимально используемая мощность блока питания не должна превышать 80 % от номинальной. Потери на кабельных линиях 48В не должны превышать 5%, на 220 В – от точки подключения до блока питания – не более 5%.</w:t>
            </w:r>
          </w:p>
          <w:p w14:paraId="370368FD"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Щит архитектурно-художественной подсветки использовать с замком под ключ и устанавливать в удобном для обслуживания месте. Допускается установка щита на отметке выше человеческого роста, но не выше 3 метров.</w:t>
            </w:r>
          </w:p>
          <w:p w14:paraId="18DF930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Требования к автоматизированной системе управления освещением:</w:t>
            </w:r>
          </w:p>
          <w:p w14:paraId="5417E9E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Обеспечить управление осветительной установкой как в ручном, так и в автоматическом режиме.</w:t>
            </w:r>
          </w:p>
          <w:p w14:paraId="3474260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Включение и выключение в автоматическом режиме обеспечить с помощью астрономического реле.</w:t>
            </w:r>
          </w:p>
          <w:p w14:paraId="66E35A04"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Управление в ручном режиме осуществлять из щита архитектурно-художественной подсветки.</w:t>
            </w:r>
          </w:p>
          <w:p w14:paraId="3B01413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 итогам 1 этапа Подрядчик должен предоставить:</w:t>
            </w:r>
          </w:p>
          <w:p w14:paraId="3A30AFA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комплект рабочей и сметной документации в печатном варианте в 1-м экземпляре, в электронном варианте в формате .</w:t>
            </w:r>
            <w:proofErr w:type="spellStart"/>
            <w:r w:rsidRPr="00EC7F24">
              <w:rPr>
                <w:rFonts w:ascii="Times New Roman" w:hAnsi="Times New Roman" w:cs="Times New Roman"/>
              </w:rPr>
              <w:t>pdf</w:t>
            </w:r>
            <w:proofErr w:type="spellEnd"/>
            <w:r w:rsidRPr="00EC7F24">
              <w:rPr>
                <w:rFonts w:ascii="Times New Roman" w:hAnsi="Times New Roman" w:cs="Times New Roman"/>
              </w:rPr>
              <w:t xml:space="preserve"> и исходном формате с возможностью редактирования на </w:t>
            </w:r>
            <w:proofErr w:type="spellStart"/>
            <w:r w:rsidRPr="00EC7F24">
              <w:rPr>
                <w:rFonts w:ascii="Times New Roman" w:hAnsi="Times New Roman" w:cs="Times New Roman"/>
              </w:rPr>
              <w:t>флеш</w:t>
            </w:r>
            <w:proofErr w:type="spellEnd"/>
            <w:r w:rsidRPr="00EC7F24">
              <w:rPr>
                <w:rFonts w:ascii="Times New Roman" w:hAnsi="Times New Roman" w:cs="Times New Roman"/>
              </w:rPr>
              <w:t>-носителе, содержащий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 В состав основного комплекта рабочих чертежей марки ЭО включить: общие данные по рабочим чертежам, план расположения электрического оборудования и прокладки электрических сетей, принципиальные схемы питающей и распределительной сети (при необходимости), принципиальные схемы магистральных и групповых щитков освещения, схемы подключения комплектных распределительных устройств напряжением до 1000В, кабельный журнал для питающей и распределительной сети (при необходимости), чертежи узлов установки осветительных приборов и электрооборудования (при отсутствии типовых).</w:t>
            </w:r>
          </w:p>
          <w:p w14:paraId="78D07CF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 итогам 2 этапа Подрядчик должен предоставить:</w:t>
            </w:r>
          </w:p>
          <w:p w14:paraId="715769B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реестр исполнительной документации;</w:t>
            </w:r>
          </w:p>
          <w:p w14:paraId="417EBAA4"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исполнительная документация – в 2-ух экземплярах в печатном виде в составе:</w:t>
            </w:r>
          </w:p>
          <w:p w14:paraId="35CAEB7D"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акт выполненных работ по форме КС №2;</w:t>
            </w:r>
          </w:p>
          <w:p w14:paraId="44B8DFF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справка о стоимости выполненных работ по форме КС №3;</w:t>
            </w:r>
          </w:p>
          <w:p w14:paraId="03740FF9"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инструкции по монтажу, наладке и эксплуатации;</w:t>
            </w:r>
          </w:p>
          <w:p w14:paraId="16957AC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протокол испытаний электротехнической лаборатории;</w:t>
            </w:r>
          </w:p>
          <w:p w14:paraId="7F9319E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 решение о регистрации </w:t>
            </w:r>
            <w:proofErr w:type="spellStart"/>
            <w:r w:rsidRPr="00EC7F24">
              <w:rPr>
                <w:rFonts w:ascii="Times New Roman" w:hAnsi="Times New Roman" w:cs="Times New Roman"/>
              </w:rPr>
              <w:t>электролаборатории</w:t>
            </w:r>
            <w:proofErr w:type="spellEnd"/>
            <w:r w:rsidRPr="00EC7F24">
              <w:rPr>
                <w:rFonts w:ascii="Times New Roman" w:hAnsi="Times New Roman" w:cs="Times New Roman"/>
              </w:rPr>
              <w:t xml:space="preserve">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495579F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протокол измерения сопротивления изоляции электрооборудования;</w:t>
            </w:r>
          </w:p>
          <w:p w14:paraId="6F34409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исполнительный чертеж (схема) ответственных конструкций;</w:t>
            </w:r>
          </w:p>
          <w:p w14:paraId="429F78A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исполнительная схема наружных инженерных сетей;</w:t>
            </w:r>
          </w:p>
          <w:p w14:paraId="7AE3E8A4"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фотоматериалы объекта до и после выполненных работ;</w:t>
            </w:r>
          </w:p>
          <w:p w14:paraId="1460DD3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счет-фактуру и/или счет на оплату выполненных работ;</w:t>
            </w:r>
          </w:p>
          <w:p w14:paraId="6312F705" w14:textId="77777777" w:rsidR="00EC7F24" w:rsidRPr="00EC7F24" w:rsidRDefault="00EC7F24" w:rsidP="00EC7F24">
            <w:pPr>
              <w:spacing w:after="0" w:line="276" w:lineRule="auto"/>
              <w:rPr>
                <w:rFonts w:ascii="Times New Roman" w:hAnsi="Times New Roman" w:cs="Times New Roman"/>
                <w:color w:val="000000"/>
              </w:rPr>
            </w:pPr>
            <w:r w:rsidRPr="00EC7F24">
              <w:rPr>
                <w:rFonts w:ascii="Times New Roman" w:hAnsi="Times New Roman" w:cs="Times New Roman"/>
                <w:color w:val="000000"/>
              </w:rPr>
              <w:t xml:space="preserve">- согласование </w:t>
            </w:r>
            <w:proofErr w:type="spellStart"/>
            <w:r w:rsidRPr="00EC7F24">
              <w:rPr>
                <w:rFonts w:ascii="Times New Roman" w:hAnsi="Times New Roman" w:cs="Times New Roman"/>
                <w:color w:val="000000"/>
              </w:rPr>
              <w:t>ресурсоснабжающей</w:t>
            </w:r>
            <w:proofErr w:type="spellEnd"/>
            <w:r w:rsidRPr="00EC7F24">
              <w:rPr>
                <w:rFonts w:ascii="Times New Roman" w:hAnsi="Times New Roman" w:cs="Times New Roman"/>
                <w:color w:val="000000"/>
              </w:rPr>
              <w:t xml:space="preserve"> организации</w:t>
            </w:r>
          </w:p>
          <w:p w14:paraId="699B6091" w14:textId="77777777" w:rsidR="00EC7F24" w:rsidRPr="00EC7F24" w:rsidRDefault="00EC7F24" w:rsidP="00EC7F24">
            <w:pPr>
              <w:spacing w:after="0" w:line="276" w:lineRule="auto"/>
              <w:rPr>
                <w:rFonts w:ascii="Times New Roman" w:hAnsi="Times New Roman" w:cs="Times New Roman"/>
                <w:color w:val="000000"/>
              </w:rPr>
            </w:pPr>
            <w:r w:rsidRPr="00EC7F24">
              <w:rPr>
                <w:rFonts w:ascii="Times New Roman" w:hAnsi="Times New Roman" w:cs="Times New Roman"/>
                <w:color w:val="000000"/>
              </w:rPr>
              <w:t xml:space="preserve">- протокол общедомового собрания собственников </w:t>
            </w:r>
          </w:p>
          <w:p w14:paraId="08D48E2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сертификаты, технические паспорта на используемые материалы и оборудование, удостоверяющие их качество</w:t>
            </w:r>
          </w:p>
        </w:tc>
      </w:tr>
      <w:tr w:rsidR="00EC7F24" w:rsidRPr="00EC7F24" w14:paraId="1894136A"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7336F31E"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1E19C787"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Общие требования к выполнению строительно-монтажных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5E0842C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 который согласовывается с Заказчиком.</w:t>
            </w:r>
          </w:p>
          <w:p w14:paraId="7DF7E4F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города Мурманск и Заказчиком.</w:t>
            </w:r>
          </w:p>
          <w:p w14:paraId="2A1731B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При выполнении работ Подрядчик должен обеспечить соблюдение требований законодательных актов Российской Федерации: </w:t>
            </w:r>
          </w:p>
          <w:p w14:paraId="56DC1C6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Правила устройства электроустановок (ПУЭ);</w:t>
            </w:r>
          </w:p>
          <w:p w14:paraId="553AF8E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СП 31-110-2003 «Проектирование и монтаж электроустановок жилых и общественных зданий»;</w:t>
            </w:r>
          </w:p>
          <w:p w14:paraId="526BB36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ГОСТ 31565-2012 «Кабельные изделия. Требования пожарной безопасности»;</w:t>
            </w:r>
          </w:p>
          <w:p w14:paraId="08CF199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ГОСТ Р 50571.4.44-2019 (МЭК 60364-4-44:2007).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p>
          <w:p w14:paraId="0C158A27"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 СП 52.13330.2016. Свод правил. Естественное и искусственное освещение. Актуализированная редакция; </w:t>
            </w:r>
          </w:p>
          <w:p w14:paraId="3161BAE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СНиП 23-05-2010 Естественное и искусственное освещение. Актуализированная редакция;</w:t>
            </w:r>
          </w:p>
          <w:p w14:paraId="0D4C2DB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РД 153-34.3-03.285-2002 «Правила безопасности при строительстве линии электропередачи и производстве электромонтажных работ»;</w:t>
            </w:r>
          </w:p>
          <w:p w14:paraId="3E82EB1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Приказ Минтруда России от 11.12.2020 № 883н «Об утверждении правил по охране труда при строительстве, реконструкции и ремонте»;</w:t>
            </w:r>
          </w:p>
          <w:p w14:paraId="3F80FBB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ГОСТ 12.3.009-76 «Система стандартов безопасности труда. Работы погрузочно-разгрузочные. Общие требования безопасности»;</w:t>
            </w:r>
          </w:p>
          <w:p w14:paraId="52455DB7"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и другими действующими нормативными документами.</w:t>
            </w:r>
          </w:p>
          <w:p w14:paraId="4A29253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Не допускается привлечение (в том числе субподрядными организациями) иногородних 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784E8B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p w14:paraId="30DFE65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Работы должны производиться в соответствии с требованиями СТП-01-02-2021 «Регламент по контролю качества».</w:t>
            </w:r>
          </w:p>
        </w:tc>
      </w:tr>
      <w:tr w:rsidR="00EC7F24" w:rsidRPr="00EC7F24" w14:paraId="2DDB31FB"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03B97665"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3.3.</w:t>
            </w:r>
          </w:p>
        </w:tc>
        <w:tc>
          <w:tcPr>
            <w:tcW w:w="2647" w:type="dxa"/>
            <w:tcBorders>
              <w:top w:val="single" w:sz="4" w:space="0" w:color="000000"/>
              <w:left w:val="single" w:sz="4" w:space="0" w:color="000000"/>
              <w:bottom w:val="single" w:sz="4" w:space="0" w:color="000000"/>
              <w:right w:val="single" w:sz="4" w:space="0" w:color="000000"/>
            </w:tcBorders>
            <w:vAlign w:val="center"/>
          </w:tcPr>
          <w:p w14:paraId="7CFFAC99"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Перечень видов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778D545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1. Оснащение кабельными трассами системы архитектурно-художественного освещения</w:t>
            </w:r>
          </w:p>
          <w:p w14:paraId="03E9FAC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2.</w:t>
            </w:r>
            <w:r w:rsidRPr="00EC7F24">
              <w:rPr>
                <w:rFonts w:ascii="Times New Roman" w:hAnsi="Times New Roman" w:cs="Times New Roman"/>
              </w:rPr>
              <w:tab/>
              <w:t xml:space="preserve">Оснащение и установка щитов для подключения архитектурно-художественного освещения </w:t>
            </w:r>
          </w:p>
          <w:p w14:paraId="424593E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3.</w:t>
            </w:r>
            <w:r w:rsidRPr="00EC7F24">
              <w:rPr>
                <w:rFonts w:ascii="Times New Roman" w:hAnsi="Times New Roman" w:cs="Times New Roman"/>
              </w:rPr>
              <w:tab/>
              <w:t>Оснащение металлическими конструкциями системы архитектурно-художественного освещения</w:t>
            </w:r>
          </w:p>
          <w:p w14:paraId="0248044D"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4.</w:t>
            </w:r>
            <w:r w:rsidRPr="00EC7F24">
              <w:rPr>
                <w:rFonts w:ascii="Times New Roman" w:hAnsi="Times New Roman" w:cs="Times New Roman"/>
              </w:rPr>
              <w:tab/>
              <w:t>Оснащение осветительным оборудованием системы архитектурно-художественного освещения</w:t>
            </w:r>
          </w:p>
          <w:p w14:paraId="1FD9A95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5.</w:t>
            </w:r>
            <w:r w:rsidRPr="00EC7F24">
              <w:rPr>
                <w:rFonts w:ascii="Times New Roman" w:hAnsi="Times New Roman" w:cs="Times New Roman"/>
              </w:rPr>
              <w:tab/>
              <w:t>Оснащение блоками питания для осветительного оборудования архитектурно-художественного освещения</w:t>
            </w:r>
          </w:p>
          <w:p w14:paraId="7C42E86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6.</w:t>
            </w:r>
            <w:r w:rsidRPr="00EC7F24">
              <w:rPr>
                <w:rFonts w:ascii="Times New Roman" w:hAnsi="Times New Roman" w:cs="Times New Roman"/>
              </w:rPr>
              <w:tab/>
              <w:t>Пуско-наладочные работы</w:t>
            </w:r>
          </w:p>
        </w:tc>
      </w:tr>
      <w:tr w:rsidR="00EC7F24" w:rsidRPr="00EC7F24" w14:paraId="03230215"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4D192D3E"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3.4.</w:t>
            </w:r>
          </w:p>
        </w:tc>
        <w:tc>
          <w:tcPr>
            <w:tcW w:w="2647" w:type="dxa"/>
            <w:tcBorders>
              <w:top w:val="single" w:sz="4" w:space="0" w:color="000000"/>
              <w:left w:val="single" w:sz="4" w:space="0" w:color="000000"/>
              <w:bottom w:val="single" w:sz="4" w:space="0" w:color="000000"/>
              <w:right w:val="single" w:sz="4" w:space="0" w:color="000000"/>
            </w:tcBorders>
            <w:vAlign w:val="center"/>
          </w:tcPr>
          <w:p w14:paraId="59E9932A"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Количество поставляемого товара, выполняемых работ и услуг для каждой позиции, и вида, номенклатуры или ассортимента</w:t>
            </w:r>
          </w:p>
        </w:tc>
        <w:tc>
          <w:tcPr>
            <w:tcW w:w="6410" w:type="dxa"/>
            <w:tcBorders>
              <w:top w:val="single" w:sz="4" w:space="0" w:color="000000"/>
              <w:left w:val="single" w:sz="4" w:space="0" w:color="000000"/>
              <w:bottom w:val="single" w:sz="4" w:space="0" w:color="000000"/>
              <w:right w:val="single" w:sz="4" w:space="0" w:color="000000"/>
            </w:tcBorders>
            <w:vAlign w:val="center"/>
          </w:tcPr>
          <w:p w14:paraId="70BFA4D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Количество необходимых для выполнения работ, предусмотренных Договором, оборудования, изделий и материалов, определяется в спецификации оборудования и материалов, являющейся неотъемлемой частью разрабатываемой документации и определяющими существенные условия их исполнения.</w:t>
            </w:r>
          </w:p>
        </w:tc>
      </w:tr>
      <w:tr w:rsidR="00EC7F24" w:rsidRPr="00EC7F24" w14:paraId="1E4A5FA0"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113816B"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3.5.</w:t>
            </w:r>
          </w:p>
        </w:tc>
        <w:tc>
          <w:tcPr>
            <w:tcW w:w="2647" w:type="dxa"/>
            <w:tcBorders>
              <w:top w:val="single" w:sz="4" w:space="0" w:color="000000"/>
              <w:left w:val="single" w:sz="4" w:space="0" w:color="000000"/>
              <w:bottom w:val="single" w:sz="4" w:space="0" w:color="000000"/>
              <w:right w:val="single" w:sz="4" w:space="0" w:color="000000"/>
            </w:tcBorders>
            <w:vAlign w:val="center"/>
          </w:tcPr>
          <w:p w14:paraId="1458E302"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Требования к оборудованию</w:t>
            </w:r>
          </w:p>
        </w:tc>
        <w:tc>
          <w:tcPr>
            <w:tcW w:w="6410" w:type="dxa"/>
            <w:tcBorders>
              <w:top w:val="single" w:sz="4" w:space="0" w:color="000000"/>
              <w:left w:val="single" w:sz="4" w:space="0" w:color="000000"/>
              <w:bottom w:val="single" w:sz="4" w:space="0" w:color="000000"/>
              <w:right w:val="single" w:sz="4" w:space="0" w:color="000000"/>
            </w:tcBorders>
            <w:vAlign w:val="center"/>
          </w:tcPr>
          <w:p w14:paraId="310974F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Светильник светодиодный линейный</w:t>
            </w:r>
          </w:p>
          <w:p w14:paraId="52D89B71"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Тип – уличный</w:t>
            </w:r>
          </w:p>
          <w:p w14:paraId="5AD01FF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Назначение: заливающее и акцентное архитектурно-художественное освещение.</w:t>
            </w:r>
          </w:p>
          <w:p w14:paraId="7D67C98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Тип оптической части: вторичная оптика.</w:t>
            </w:r>
          </w:p>
          <w:p w14:paraId="11AB4F1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Материал </w:t>
            </w:r>
            <w:proofErr w:type="spellStart"/>
            <w:r w:rsidRPr="00EC7F24">
              <w:rPr>
                <w:rFonts w:ascii="Times New Roman" w:hAnsi="Times New Roman" w:cs="Times New Roman"/>
              </w:rPr>
              <w:t>рассеивателя</w:t>
            </w:r>
            <w:proofErr w:type="spellEnd"/>
            <w:r w:rsidRPr="00EC7F24">
              <w:rPr>
                <w:rFonts w:ascii="Times New Roman" w:hAnsi="Times New Roman" w:cs="Times New Roman"/>
              </w:rPr>
              <w:t>: не разрушающийся под УФ лучами.</w:t>
            </w:r>
          </w:p>
          <w:p w14:paraId="7405A90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Тип светильника по монтажу: крепление на поверхность – накладное</w:t>
            </w:r>
          </w:p>
          <w:p w14:paraId="1832479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коннекторы пыле- и влагозащищённые, морозостойкие.</w:t>
            </w:r>
          </w:p>
          <w:p w14:paraId="5BF026D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Метизы из нержавеющей стали.</w:t>
            </w:r>
          </w:p>
          <w:p w14:paraId="270FFE6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Материал корпуса – анодированный алюминий, окрашенный порошковой краской.</w:t>
            </w:r>
          </w:p>
          <w:p w14:paraId="2B9F4A2D"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Цвет корпуса: в цвет фасада RAL (по согласованию с заказчиком)</w:t>
            </w:r>
          </w:p>
          <w:p w14:paraId="18ED5FE4"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Мощность: 20 - 60 Вт</w:t>
            </w:r>
          </w:p>
          <w:p w14:paraId="6584628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Напряжение питания, (В): 176-265</w:t>
            </w:r>
          </w:p>
          <w:p w14:paraId="22C3BCF1"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Коэффициент мощности (</w:t>
            </w:r>
            <w:r w:rsidRPr="00EC7F24">
              <w:rPr>
                <w:rFonts w:ascii="Times New Roman" w:hAnsi="Times New Roman" w:cs="Times New Roman"/>
                <w:lang w:val="en-US"/>
              </w:rPr>
              <w:t>Pf</w:t>
            </w:r>
            <w:r w:rsidRPr="00EC7F24">
              <w:rPr>
                <w:rFonts w:ascii="Times New Roman" w:hAnsi="Times New Roman" w:cs="Times New Roman"/>
              </w:rPr>
              <w:t>): не менее 0,98</w:t>
            </w:r>
          </w:p>
          <w:p w14:paraId="4A34275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Класс защиты от поражения электрическим током (по ГОСТ IEC 60598-1-2017): 1</w:t>
            </w:r>
          </w:p>
          <w:p w14:paraId="4DD7155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Световой поток: 1330 - 7 500 Лм (с учетом потерь на </w:t>
            </w:r>
            <w:proofErr w:type="spellStart"/>
            <w:r w:rsidRPr="00EC7F24">
              <w:rPr>
                <w:rFonts w:ascii="Times New Roman" w:hAnsi="Times New Roman" w:cs="Times New Roman"/>
              </w:rPr>
              <w:t>рассеивателе</w:t>
            </w:r>
            <w:proofErr w:type="spellEnd"/>
            <w:r w:rsidRPr="00EC7F24">
              <w:rPr>
                <w:rFonts w:ascii="Times New Roman" w:hAnsi="Times New Roman" w:cs="Times New Roman"/>
              </w:rPr>
              <w:t>)</w:t>
            </w:r>
          </w:p>
          <w:p w14:paraId="4F5B9748"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Индекс цветопередачи: не менее 80</w:t>
            </w:r>
          </w:p>
          <w:p w14:paraId="07C780B9"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Тип кривой силы света: концентрированная</w:t>
            </w:r>
          </w:p>
          <w:p w14:paraId="0BA1EB5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Цветовая температура: 4 000 - 5 000 К</w:t>
            </w:r>
          </w:p>
          <w:p w14:paraId="5DCE099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Степень защиты: IP66</w:t>
            </w:r>
          </w:p>
          <w:p w14:paraId="4452233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Тип крепления: поворотный кронштейн </w:t>
            </w:r>
          </w:p>
          <w:p w14:paraId="1E1EEF5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Срок службы светильника: не менее 10 лет</w:t>
            </w:r>
          </w:p>
          <w:p w14:paraId="23D1CDE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Срок службы светодиодов: не менее 100 000 часов</w:t>
            </w:r>
          </w:p>
          <w:p w14:paraId="42D5E2B3" w14:textId="77777777" w:rsidR="00EC7F24" w:rsidRPr="00EC7F24" w:rsidRDefault="00EC7F24" w:rsidP="00EC7F24">
            <w:pPr>
              <w:tabs>
                <w:tab w:val="left" w:pos="540"/>
              </w:tabs>
              <w:spacing w:after="0" w:line="240" w:lineRule="auto"/>
              <w:jc w:val="both"/>
              <w:rPr>
                <w:rFonts w:ascii="Times New Roman" w:hAnsi="Times New Roman" w:cs="Times New Roman"/>
                <w:color w:val="333333"/>
                <w:shd w:val="clear" w:color="auto" w:fill="FFFFFF"/>
              </w:rPr>
            </w:pPr>
            <w:r w:rsidRPr="00EC7F24">
              <w:rPr>
                <w:rFonts w:ascii="Times New Roman" w:hAnsi="Times New Roman" w:cs="Times New Roman"/>
              </w:rPr>
              <w:t>Материал корпуса: профиль из</w:t>
            </w:r>
            <w:r w:rsidRPr="00EC7F24">
              <w:rPr>
                <w:rFonts w:ascii="Times New Roman" w:hAnsi="Times New Roman" w:cs="Times New Roman"/>
                <w:color w:val="333333"/>
                <w:shd w:val="clear" w:color="auto" w:fill="FFFFFF"/>
              </w:rPr>
              <w:t> </w:t>
            </w:r>
            <w:proofErr w:type="spellStart"/>
            <w:r w:rsidRPr="00EC7F24">
              <w:rPr>
                <w:rFonts w:ascii="Times New Roman" w:hAnsi="Times New Roman" w:cs="Times New Roman"/>
                <w:color w:val="333333"/>
                <w:shd w:val="clear" w:color="auto" w:fill="FFFFFF"/>
              </w:rPr>
              <w:t>экструдированного</w:t>
            </w:r>
            <w:proofErr w:type="spellEnd"/>
            <w:r w:rsidRPr="00EC7F24">
              <w:rPr>
                <w:rFonts w:ascii="Times New Roman" w:hAnsi="Times New Roman" w:cs="Times New Roman"/>
                <w:color w:val="333333"/>
                <w:shd w:val="clear" w:color="auto" w:fill="FFFFFF"/>
              </w:rPr>
              <w:t xml:space="preserve"> сплава алюминия.</w:t>
            </w:r>
          </w:p>
          <w:p w14:paraId="2266D28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color w:val="333333"/>
                <w:shd w:val="clear" w:color="auto" w:fill="FFFFFF"/>
              </w:rPr>
              <w:t>Материал оптического элемента: УФ-стабилизированный поликарбонат</w:t>
            </w:r>
          </w:p>
          <w:p w14:paraId="5DA87025" w14:textId="77777777" w:rsidR="00EC7F24" w:rsidRPr="00EC7F24" w:rsidRDefault="00EC7F24" w:rsidP="00EC7F24">
            <w:pPr>
              <w:tabs>
                <w:tab w:val="left" w:pos="540"/>
              </w:tabs>
              <w:spacing w:after="0" w:line="240" w:lineRule="auto"/>
              <w:jc w:val="both"/>
              <w:rPr>
                <w:rFonts w:ascii="Times New Roman" w:hAnsi="Times New Roman" w:cs="Times New Roman"/>
              </w:rPr>
            </w:pPr>
            <w:proofErr w:type="spellStart"/>
            <w:r w:rsidRPr="00EC7F24">
              <w:rPr>
                <w:rFonts w:ascii="Times New Roman" w:hAnsi="Times New Roman" w:cs="Times New Roman"/>
              </w:rPr>
              <w:t>Рассеиватель</w:t>
            </w:r>
            <w:proofErr w:type="spellEnd"/>
            <w:r w:rsidRPr="00EC7F24">
              <w:rPr>
                <w:rFonts w:ascii="Times New Roman" w:hAnsi="Times New Roman" w:cs="Times New Roman"/>
              </w:rPr>
              <w:t>:</w:t>
            </w:r>
            <w:r w:rsidRPr="00EC7F24">
              <w:rPr>
                <w:rFonts w:ascii="Times New Roman" w:hAnsi="Times New Roman" w:cs="Times New Roman"/>
                <w:color w:val="333333"/>
                <w:shd w:val="clear" w:color="auto" w:fill="FFFFFF"/>
              </w:rPr>
              <w:t> из ударопрочного закалённого стекла</w:t>
            </w:r>
          </w:p>
          <w:p w14:paraId="21E31E2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Температура эксплуатации: от -50 до +50°C</w:t>
            </w:r>
          </w:p>
          <w:p w14:paraId="21076D9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Щитовое оборудования управления и распределения:</w:t>
            </w:r>
          </w:p>
          <w:p w14:paraId="35033981"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Тип: уличный</w:t>
            </w:r>
          </w:p>
          <w:p w14:paraId="57C1DDEF"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Степень защиты: не менее </w:t>
            </w:r>
            <w:r w:rsidRPr="00EC7F24">
              <w:rPr>
                <w:rFonts w:ascii="Times New Roman" w:hAnsi="Times New Roman" w:cs="Times New Roman"/>
                <w:lang w:val="en-US"/>
              </w:rPr>
              <w:t>IP</w:t>
            </w:r>
            <w:r w:rsidRPr="00EC7F24">
              <w:rPr>
                <w:rFonts w:ascii="Times New Roman" w:hAnsi="Times New Roman" w:cs="Times New Roman"/>
              </w:rPr>
              <w:t xml:space="preserve"> 66</w:t>
            </w:r>
          </w:p>
          <w:p w14:paraId="436BEC0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Предусмотреть: наличие обогревателя, розетки, освещения, установку УЗО</w:t>
            </w:r>
          </w:p>
        </w:tc>
      </w:tr>
      <w:tr w:rsidR="00EC7F24" w:rsidRPr="00EC7F24" w14:paraId="475BCFBC"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26432E81"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3.6</w:t>
            </w:r>
          </w:p>
        </w:tc>
        <w:tc>
          <w:tcPr>
            <w:tcW w:w="2647" w:type="dxa"/>
            <w:tcBorders>
              <w:top w:val="single" w:sz="4" w:space="0" w:color="000000"/>
              <w:left w:val="single" w:sz="4" w:space="0" w:color="000000"/>
              <w:bottom w:val="single" w:sz="4" w:space="0" w:color="000000"/>
              <w:right w:val="single" w:sz="4" w:space="0" w:color="000000"/>
            </w:tcBorders>
            <w:vAlign w:val="center"/>
          </w:tcPr>
          <w:p w14:paraId="7A5BD93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Требования к сметной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30A9D2DA" w14:textId="77777777" w:rsidR="00EC7F24" w:rsidRPr="00EC7F24" w:rsidRDefault="00EC7F24" w:rsidP="00EC7F24">
            <w:pPr>
              <w:spacing w:after="0" w:line="276" w:lineRule="auto"/>
              <w:jc w:val="both"/>
              <w:rPr>
                <w:rFonts w:ascii="Times New Roman" w:hAnsi="Times New Roman" w:cs="Times New Roman"/>
                <w:b/>
              </w:rPr>
            </w:pPr>
            <w:r w:rsidRPr="00EC7F24">
              <w:rPr>
                <w:rFonts w:ascii="Times New Roman" w:hAnsi="Times New Roman" w:cs="Times New Roman"/>
                <w:b/>
              </w:rPr>
              <w:t>Сметная документация</w:t>
            </w:r>
          </w:p>
          <w:p w14:paraId="7E0AB901" w14:textId="77777777" w:rsidR="00EC7F24" w:rsidRPr="00EC7F24" w:rsidRDefault="00EC7F24" w:rsidP="00EC7F24">
            <w:pPr>
              <w:keepNext/>
              <w:keepLines/>
              <w:shd w:val="clear" w:color="auto" w:fill="FFFFFF"/>
              <w:spacing w:after="300" w:line="276" w:lineRule="auto"/>
              <w:outlineLvl w:val="0"/>
              <w:rPr>
                <w:rFonts w:ascii="Times New Roman" w:eastAsiaTheme="majorEastAsia" w:hAnsi="Times New Roman" w:cs="Times New Roman"/>
                <w:lang w:eastAsia="en-US"/>
              </w:rPr>
            </w:pPr>
            <w:r w:rsidRPr="00EC7F24">
              <w:rPr>
                <w:rFonts w:ascii="Times New Roman" w:eastAsiaTheme="majorEastAsia" w:hAnsi="Times New Roman" w:cs="Times New Roman"/>
                <w:lang w:eastAsia="en-US"/>
              </w:rPr>
              <w:t>Сметную документацию разработать в соответствии с</w:t>
            </w:r>
            <w:r w:rsidRPr="00EC7F24">
              <w:rPr>
                <w:rFonts w:ascii="Times New Roman" w:eastAsia="Times New Roman" w:hAnsi="Times New Roman" w:cs="Times New Roman"/>
                <w:b/>
                <w:bCs/>
                <w:kern w:val="36"/>
              </w:rPr>
              <w:t xml:space="preserve"> «</w:t>
            </w:r>
            <w:r w:rsidRPr="00EC7F24">
              <w:rPr>
                <w:rFonts w:ascii="Times New Roman" w:eastAsia="Times New Roman" w:hAnsi="Times New Roman" w:cs="Times New Roman"/>
                <w:bCs/>
                <w:kern w:val="36"/>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EC7F24">
              <w:rPr>
                <w:rFonts w:ascii="Times New Roman" w:eastAsia="Times New Roman" w:hAnsi="Times New Roman" w:cs="Times New Roman"/>
                <w:bCs/>
                <w:kern w:val="36"/>
              </w:rPr>
              <w:t>пр</w:t>
            </w:r>
            <w:proofErr w:type="spellEnd"/>
            <w:r w:rsidRPr="00EC7F24">
              <w:rPr>
                <w:rFonts w:ascii="Times New Roman" w:eastAsia="Times New Roman" w:hAnsi="Times New Roman" w:cs="Times New Roman"/>
                <w:bCs/>
                <w:kern w:val="36"/>
              </w:rPr>
              <w:t>»</w:t>
            </w:r>
            <w:r w:rsidRPr="00EC7F24">
              <w:rPr>
                <w:rFonts w:ascii="Times New Roman" w:eastAsiaTheme="majorEastAsia" w:hAnsi="Times New Roman" w:cs="Times New Roman"/>
                <w:lang w:eastAsia="en-US"/>
              </w:rPr>
              <w:t xml:space="preserve"> (в редакции приказа  Минстроя России от 30.01.2024г. № 55/</w:t>
            </w:r>
            <w:proofErr w:type="spellStart"/>
            <w:r w:rsidRPr="00EC7F24">
              <w:rPr>
                <w:rFonts w:ascii="Times New Roman" w:eastAsiaTheme="majorEastAsia" w:hAnsi="Times New Roman" w:cs="Times New Roman"/>
                <w:lang w:eastAsia="en-US"/>
              </w:rPr>
              <w:t>пр</w:t>
            </w:r>
            <w:proofErr w:type="spellEnd"/>
            <w:r w:rsidRPr="00EC7F24">
              <w:rPr>
                <w:rFonts w:ascii="Times New Roman" w:eastAsiaTheme="majorEastAsia" w:hAnsi="Times New Roman" w:cs="Times New Roman"/>
                <w:lang w:eastAsia="en-US"/>
              </w:rPr>
              <w:t>).</w:t>
            </w:r>
          </w:p>
          <w:p w14:paraId="7C6843F6" w14:textId="77777777" w:rsidR="00EC7F24" w:rsidRPr="00EC7F24" w:rsidRDefault="00EC7F24" w:rsidP="00EC7F24">
            <w:pPr>
              <w:keepNext/>
              <w:keepLines/>
              <w:shd w:val="clear" w:color="auto" w:fill="FFFFFF"/>
              <w:spacing w:after="300" w:line="276" w:lineRule="auto"/>
              <w:outlineLvl w:val="0"/>
              <w:rPr>
                <w:rFonts w:ascii="Times New Roman" w:eastAsiaTheme="majorEastAsia" w:hAnsi="Times New Roman" w:cs="Times New Roman"/>
                <w:lang w:eastAsia="en-US"/>
              </w:rPr>
            </w:pPr>
            <w:r w:rsidRPr="00EC7F24">
              <w:rPr>
                <w:rFonts w:ascii="Times New Roman" w:eastAsiaTheme="majorEastAsia" w:hAnsi="Times New Roman" w:cs="Times New Roman"/>
                <w:lang w:eastAsia="en-US"/>
              </w:rPr>
              <w:t xml:space="preserve">Расчет выполнить ресурсно-индексным методом, в текущем уровне цен, с применением сметных норм ГЭСН, </w:t>
            </w:r>
            <w:proofErr w:type="spellStart"/>
            <w:r w:rsidRPr="00EC7F24">
              <w:rPr>
                <w:rFonts w:ascii="Times New Roman" w:eastAsiaTheme="majorEastAsia" w:hAnsi="Times New Roman" w:cs="Times New Roman"/>
                <w:lang w:eastAsia="en-US"/>
              </w:rPr>
              <w:t>ГЭСНм</w:t>
            </w:r>
            <w:proofErr w:type="spellEnd"/>
            <w:r w:rsidRPr="00EC7F24">
              <w:rPr>
                <w:rFonts w:ascii="Times New Roman" w:eastAsiaTheme="majorEastAsia" w:hAnsi="Times New Roman" w:cs="Times New Roman"/>
                <w:lang w:eastAsia="en-US"/>
              </w:rPr>
              <w:t xml:space="preserve">, </w:t>
            </w:r>
            <w:proofErr w:type="spellStart"/>
            <w:r w:rsidRPr="00EC7F24">
              <w:rPr>
                <w:rFonts w:ascii="Times New Roman" w:eastAsiaTheme="majorEastAsia" w:hAnsi="Times New Roman" w:cs="Times New Roman"/>
                <w:lang w:eastAsia="en-US"/>
              </w:rPr>
              <w:t>ГЭСНп</w:t>
            </w:r>
            <w:proofErr w:type="spellEnd"/>
            <w:r w:rsidRPr="00EC7F24">
              <w:rPr>
                <w:rFonts w:ascii="Times New Roman" w:eastAsiaTheme="majorEastAsia" w:hAnsi="Times New Roman" w:cs="Times New Roman"/>
                <w:lang w:eastAsia="en-US"/>
              </w:rPr>
              <w:t xml:space="preserve">  сметно-нормативной базы ФСНБ-2022(Приказ МС РФ  1046/</w:t>
            </w:r>
            <w:proofErr w:type="spellStart"/>
            <w:r w:rsidRPr="00EC7F24">
              <w:rPr>
                <w:rFonts w:ascii="Times New Roman" w:eastAsiaTheme="majorEastAsia" w:hAnsi="Times New Roman" w:cs="Times New Roman"/>
                <w:lang w:eastAsia="en-US"/>
              </w:rPr>
              <w:t>пр</w:t>
            </w:r>
            <w:proofErr w:type="spellEnd"/>
            <w:r w:rsidRPr="00EC7F24">
              <w:rPr>
                <w:rFonts w:ascii="Times New Roman" w:eastAsiaTheme="majorEastAsia" w:hAnsi="Times New Roman" w:cs="Times New Roman"/>
                <w:lang w:eastAsia="en-US"/>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47042416" w14:textId="77777777" w:rsidR="00EC7F24" w:rsidRPr="00EC7F24" w:rsidRDefault="00EC7F24" w:rsidP="00EC7F24">
            <w:pPr>
              <w:keepNext/>
              <w:keepLines/>
              <w:shd w:val="clear" w:color="auto" w:fill="FFFFFF"/>
              <w:spacing w:after="300" w:line="276" w:lineRule="auto"/>
              <w:outlineLvl w:val="0"/>
              <w:rPr>
                <w:rFonts w:ascii="Times New Roman" w:eastAsiaTheme="majorEastAsia" w:hAnsi="Times New Roman" w:cs="Times New Roman"/>
                <w:lang w:eastAsia="en-US"/>
              </w:rPr>
            </w:pPr>
            <w:r w:rsidRPr="00EC7F24">
              <w:rPr>
                <w:rFonts w:ascii="Times New Roman" w:eastAsiaTheme="majorEastAsia" w:hAnsi="Times New Roman" w:cs="Times New Roman"/>
                <w:lang w:eastAsia="en-US"/>
              </w:rPr>
              <w:t xml:space="preserve">Накладные расходы принять от средств на оплату </w:t>
            </w:r>
            <w:proofErr w:type="gramStart"/>
            <w:r w:rsidRPr="00EC7F24">
              <w:rPr>
                <w:rFonts w:ascii="Times New Roman" w:eastAsiaTheme="majorEastAsia" w:hAnsi="Times New Roman" w:cs="Times New Roman"/>
                <w:lang w:eastAsia="en-US"/>
              </w:rPr>
              <w:t>труда  рабочих</w:t>
            </w:r>
            <w:proofErr w:type="gramEnd"/>
            <w:r w:rsidRPr="00EC7F24">
              <w:rPr>
                <w:rFonts w:ascii="Times New Roman" w:eastAsiaTheme="majorEastAsia" w:hAnsi="Times New Roman" w:cs="Times New Roman"/>
                <w:lang w:eastAsia="en-US"/>
              </w:rPr>
              <w:t xml:space="preserve"> и механизаторов для районов Крайнего Севера, согласно Методике 812/</w:t>
            </w:r>
            <w:proofErr w:type="spellStart"/>
            <w:r w:rsidRPr="00EC7F24">
              <w:rPr>
                <w:rFonts w:ascii="Times New Roman" w:eastAsiaTheme="majorEastAsia" w:hAnsi="Times New Roman" w:cs="Times New Roman"/>
                <w:lang w:eastAsia="en-US"/>
              </w:rPr>
              <w:t>пр</w:t>
            </w:r>
            <w:proofErr w:type="spellEnd"/>
            <w:r w:rsidRPr="00EC7F24">
              <w:rPr>
                <w:rFonts w:ascii="Times New Roman" w:eastAsiaTheme="majorEastAsia" w:hAnsi="Times New Roman" w:cs="Times New Roman"/>
                <w:lang w:eastAsia="en-US"/>
              </w:rPr>
              <w:t xml:space="preserve"> от 21.12.2020 года ( с учетом изменений). </w:t>
            </w:r>
          </w:p>
          <w:p w14:paraId="04E9333E" w14:textId="77777777" w:rsidR="00EC7F24" w:rsidRPr="00EC7F24" w:rsidRDefault="00EC7F24" w:rsidP="00EC7F24">
            <w:pPr>
              <w:keepNext/>
              <w:keepLines/>
              <w:shd w:val="clear" w:color="auto" w:fill="FFFFFF"/>
              <w:spacing w:after="300" w:line="276" w:lineRule="auto"/>
              <w:outlineLvl w:val="0"/>
              <w:rPr>
                <w:rFonts w:ascii="Times New Roman" w:eastAsia="Times New Roman" w:hAnsi="Times New Roman" w:cs="Times New Roman"/>
                <w:b/>
                <w:bCs/>
                <w:kern w:val="36"/>
              </w:rPr>
            </w:pPr>
            <w:r w:rsidRPr="00EC7F24">
              <w:rPr>
                <w:rFonts w:ascii="Times New Roman" w:eastAsiaTheme="majorEastAsia" w:hAnsi="Times New Roman" w:cs="Times New Roman"/>
                <w:lang w:eastAsia="en-US"/>
              </w:rPr>
              <w:t xml:space="preserve">Сметную прибыль принять от средств на оплату труда </w:t>
            </w:r>
            <w:proofErr w:type="gramStart"/>
            <w:r w:rsidRPr="00EC7F24">
              <w:rPr>
                <w:rFonts w:ascii="Times New Roman" w:eastAsiaTheme="majorEastAsia" w:hAnsi="Times New Roman" w:cs="Times New Roman"/>
                <w:lang w:eastAsia="en-US"/>
              </w:rPr>
              <w:t>рабочих  и</w:t>
            </w:r>
            <w:proofErr w:type="gramEnd"/>
            <w:r w:rsidRPr="00EC7F24">
              <w:rPr>
                <w:rFonts w:ascii="Times New Roman" w:eastAsiaTheme="majorEastAsia" w:hAnsi="Times New Roman" w:cs="Times New Roman"/>
                <w:lang w:eastAsia="en-US"/>
              </w:rPr>
              <w:t xml:space="preserve"> механизаторов, согласно Методике 774/</w:t>
            </w:r>
            <w:proofErr w:type="spellStart"/>
            <w:r w:rsidRPr="00EC7F24">
              <w:rPr>
                <w:rFonts w:ascii="Times New Roman" w:eastAsiaTheme="majorEastAsia" w:hAnsi="Times New Roman" w:cs="Times New Roman"/>
                <w:lang w:eastAsia="en-US"/>
              </w:rPr>
              <w:t>пр</w:t>
            </w:r>
            <w:proofErr w:type="spellEnd"/>
            <w:r w:rsidRPr="00EC7F24">
              <w:rPr>
                <w:rFonts w:ascii="Times New Roman" w:eastAsiaTheme="majorEastAsia" w:hAnsi="Times New Roman" w:cs="Times New Roman"/>
                <w:lang w:eastAsia="en-US"/>
              </w:rPr>
              <w:t xml:space="preserve"> от 11.12.2020 года ( с учетом изменений).</w:t>
            </w:r>
          </w:p>
          <w:p w14:paraId="015F7D7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color w:val="000000"/>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EC7F24" w:rsidRPr="00EC7F24" w14:paraId="7169714A"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283D32EB"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3.7.</w:t>
            </w:r>
          </w:p>
        </w:tc>
        <w:tc>
          <w:tcPr>
            <w:tcW w:w="2647" w:type="dxa"/>
            <w:tcBorders>
              <w:top w:val="single" w:sz="4" w:space="0" w:color="000000"/>
              <w:left w:val="single" w:sz="4" w:space="0" w:color="000000"/>
              <w:bottom w:val="single" w:sz="4" w:space="0" w:color="000000"/>
              <w:right w:val="single" w:sz="4" w:space="0" w:color="000000"/>
            </w:tcBorders>
            <w:vAlign w:val="center"/>
          </w:tcPr>
          <w:p w14:paraId="4ED73B9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Сопутствующие работы, услуги, перечень, сроки выполнения, требования к выполнению</w:t>
            </w:r>
          </w:p>
          <w:p w14:paraId="3215B7A5" w14:textId="77777777" w:rsidR="00EC7F24" w:rsidRPr="00EC7F24" w:rsidRDefault="00EC7F24" w:rsidP="00EC7F24">
            <w:pPr>
              <w:tabs>
                <w:tab w:val="left" w:pos="540"/>
              </w:tabs>
              <w:spacing w:after="0" w:line="240" w:lineRule="auto"/>
              <w:rPr>
                <w:rFonts w:ascii="Times New Roman" w:hAnsi="Times New Roman" w:cs="Times New Roman"/>
              </w:rPr>
            </w:pPr>
          </w:p>
        </w:tc>
        <w:tc>
          <w:tcPr>
            <w:tcW w:w="6410" w:type="dxa"/>
            <w:tcBorders>
              <w:top w:val="single" w:sz="4" w:space="0" w:color="000000"/>
              <w:left w:val="single" w:sz="4" w:space="0" w:color="000000"/>
              <w:bottom w:val="single" w:sz="4" w:space="0" w:color="000000"/>
              <w:right w:val="single" w:sz="4" w:space="0" w:color="000000"/>
            </w:tcBorders>
            <w:vAlign w:val="center"/>
          </w:tcPr>
          <w:p w14:paraId="0632F9B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Монтажные и пуско-наладочные работы, прокладку кабельных линий, монтаж шкафов управления и осветительных приборов осуществить в соответствии с рабочей документацией.</w:t>
            </w:r>
          </w:p>
          <w:p w14:paraId="6CA324AB"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Подрядчик самостоятельно должен приобрести светотехническое оборудование в соответствии с разработанной рабочей документацией.</w:t>
            </w:r>
          </w:p>
          <w:p w14:paraId="49C294A1"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Подрядчик должен выполнить работы с учетом требований к техническим характеристикам и показателям, установленным в техническом задании. Технические показатели, а также иные качественные и количественные характеристики оборудования в рамках одной характеристики, используемые при производстве работ, должны быть точно и индивидуально подобраны для каждого конкретного товара с учетом реально существующих физико-механических свойств требуемого оборудования,  не должны противоречить Техническому заданию и приложениям к Договору, а так же законодательным актам Российской Федерации, государственным стандартам (в том числе признанным в Российской Федерации межгосударственным и международным стандартам), санитарным нормам и правилам, строительным нормам и правилам, нормам по безопасности, а также другим документам, в соответствии с законодательством Российской Федерации.</w:t>
            </w:r>
          </w:p>
          <w:p w14:paraId="48CCBC87"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Все используемые при выполнении работ материалы должны соответствовать проектной и рабочей документации, допускается использование эквивалента товара на все материалы и оборудование кроме светотехнического.</w:t>
            </w:r>
          </w:p>
        </w:tc>
      </w:tr>
      <w:tr w:rsidR="00EC7F24" w:rsidRPr="00EC7F24" w14:paraId="3BC77C6C"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52C1373"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3.8.</w:t>
            </w:r>
          </w:p>
        </w:tc>
        <w:tc>
          <w:tcPr>
            <w:tcW w:w="2647" w:type="dxa"/>
            <w:tcBorders>
              <w:top w:val="single" w:sz="4" w:space="0" w:color="000000"/>
              <w:left w:val="single" w:sz="4" w:space="0" w:color="000000"/>
              <w:bottom w:val="single" w:sz="4" w:space="0" w:color="000000"/>
              <w:right w:val="single" w:sz="4" w:space="0" w:color="000000"/>
            </w:tcBorders>
            <w:vAlign w:val="center"/>
          </w:tcPr>
          <w:p w14:paraId="36F30E7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Требования по объему гарантий качества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257E2C5E"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Порядок организации контроля объекта в период гарантийного срока эксплуатации осуществлять в соответствии с СТП-02-01-2020 «Регламент по организации контроля объектов в период гарантийного срока эксплуатации».</w:t>
            </w:r>
          </w:p>
          <w:p w14:paraId="7478DCC6"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Требования к качественным характеристикам работ и услуг, требования к функциональным характеристикам товаров: 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5BBA94D5"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рабочей документации и обеспечение необходимых условий эксплуатации установки архитектурного освещения в соответствии с Договором.</w:t>
            </w:r>
          </w:p>
          <w:p w14:paraId="1FECA7CA"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Гарантийный срок на выполненные работы составляет не менее 36 месяцев с даты подписания сторонами акта сдачи-приемки выполненных работ. Гарантийный срок на применяемые материалы и оборудование не ниже срока, установленного заводом-изготовителем.</w:t>
            </w:r>
          </w:p>
          <w:p w14:paraId="54EDC640"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Если в гарантийный период обнаружатся дефекты, допущенные по вине Подрядчика, препятствующие нормальной эксплуатации объекта, то Подрядчик обязан их устранить в установленный Заказчиком срок за свой счет. При отказе Подрядчика от составления или подписания акта об обнаруженных дефектах и недоделках, для их подтверждения Заказчик проводит за счет Подрядчика 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40DB653C"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Гарантийный срок нормальной эксплуатации объекта после установки начинает действовать с момента подписания Сторонами акта сдачи-приемки выполненных работ в отношении объекта благоустройства по приемке работ сдаваемого в эксплуатацию объекта.</w:t>
            </w:r>
          </w:p>
        </w:tc>
      </w:tr>
      <w:tr w:rsidR="00EC7F24" w:rsidRPr="00EC7F24" w14:paraId="42AA41CF" w14:textId="77777777" w:rsidTr="0032253B">
        <w:tc>
          <w:tcPr>
            <w:tcW w:w="873" w:type="dxa"/>
            <w:tcBorders>
              <w:top w:val="single" w:sz="4" w:space="0" w:color="000000"/>
              <w:left w:val="single" w:sz="4" w:space="0" w:color="000000"/>
              <w:bottom w:val="single" w:sz="4" w:space="0" w:color="000000"/>
              <w:right w:val="single" w:sz="4" w:space="0" w:color="000000"/>
            </w:tcBorders>
            <w:vAlign w:val="center"/>
            <w:hideMark/>
          </w:tcPr>
          <w:p w14:paraId="6EFD1BF7"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3.9.</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F26BFAC"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Порядок контроля и приемки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C942DE3"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Сдача-приемка работы осуществляется по результатам выполненной работы в полном объеме.</w:t>
            </w:r>
          </w:p>
          <w:p w14:paraId="2BB10F72" w14:textId="77777777" w:rsidR="00EC7F24" w:rsidRPr="00EC7F24" w:rsidRDefault="00EC7F24" w:rsidP="00EC7F24">
            <w:pPr>
              <w:tabs>
                <w:tab w:val="left" w:pos="540"/>
              </w:tabs>
              <w:spacing w:after="0" w:line="240" w:lineRule="auto"/>
              <w:jc w:val="both"/>
              <w:rPr>
                <w:rFonts w:ascii="Times New Roman" w:hAnsi="Times New Roman" w:cs="Times New Roman"/>
              </w:rPr>
            </w:pPr>
            <w:r w:rsidRPr="00EC7F24">
              <w:rPr>
                <w:rFonts w:ascii="Times New Roman" w:hAnsi="Times New Roman" w:cs="Times New Roman"/>
              </w:rPr>
              <w:t xml:space="preserve">Документация должна быть разработана в соответствии с действующими нормами, правилами, инструкциями, государственными стандартами, данным заданием на проектирование. </w:t>
            </w:r>
          </w:p>
        </w:tc>
      </w:tr>
      <w:tr w:rsidR="00EC7F24" w:rsidRPr="00EC7F24" w14:paraId="47F76DB7" w14:textId="77777777" w:rsidTr="0032253B">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18AB8149"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3.10.</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068B9441"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Особые условия производства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3C34713"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Климатический район – IIA</w:t>
            </w:r>
          </w:p>
          <w:p w14:paraId="658A65FD" w14:textId="77777777" w:rsidR="00EC7F24" w:rsidRPr="00EC7F24" w:rsidRDefault="00EC7F24" w:rsidP="00EC7F24">
            <w:pPr>
              <w:tabs>
                <w:tab w:val="left" w:pos="540"/>
              </w:tabs>
              <w:spacing w:after="0" w:line="240" w:lineRule="auto"/>
              <w:rPr>
                <w:rFonts w:ascii="Times New Roman" w:hAnsi="Times New Roman" w:cs="Times New Roman"/>
              </w:rPr>
            </w:pPr>
            <w:r w:rsidRPr="00EC7F24">
              <w:rPr>
                <w:rFonts w:ascii="Times New Roman" w:hAnsi="Times New Roman" w:cs="Times New Roman"/>
              </w:rPr>
              <w:t>Снеговой район - V (320 кг/кв. м)</w:t>
            </w:r>
          </w:p>
          <w:p w14:paraId="09777CB2" w14:textId="77777777" w:rsidR="00EC7F24" w:rsidRPr="00EC7F24" w:rsidRDefault="00EC7F24" w:rsidP="00EC7F24">
            <w:pPr>
              <w:tabs>
                <w:tab w:val="left" w:pos="540"/>
              </w:tabs>
              <w:spacing w:after="0" w:line="240" w:lineRule="auto"/>
              <w:rPr>
                <w:rFonts w:ascii="Times New Roman" w:hAnsi="Times New Roman" w:cs="Times New Roman"/>
                <w:b/>
              </w:rPr>
            </w:pPr>
            <w:r w:rsidRPr="00EC7F24">
              <w:rPr>
                <w:rFonts w:ascii="Times New Roman" w:hAnsi="Times New Roman" w:cs="Times New Roman"/>
              </w:rPr>
              <w:t>Ветровой район - IV (0,48 кПа)</w:t>
            </w:r>
          </w:p>
        </w:tc>
      </w:tr>
    </w:tbl>
    <w:p w14:paraId="59F4D166" w14:textId="77777777" w:rsidR="003932AA" w:rsidRPr="003B65C1"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F773BAE" w14:textId="77777777" w:rsidR="003932AA" w:rsidRPr="003B65C1"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44759F3" w14:textId="77777777" w:rsidR="003932AA" w:rsidRPr="003B65C1"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C11C0A6" w14:textId="77777777" w:rsidR="003932AA" w:rsidRPr="003B65C1"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CB14099" w14:textId="77777777" w:rsidR="006404F9" w:rsidRPr="003B65C1" w:rsidRDefault="006404F9" w:rsidP="006C08A6">
      <w:pPr>
        <w:ind w:left="4962"/>
        <w:rPr>
          <w:rFonts w:ascii="Times New Roman" w:eastAsiaTheme="minorHAnsi" w:hAnsi="Times New Roman" w:cs="Times New Roman"/>
          <w:sz w:val="24"/>
          <w:szCs w:val="24"/>
          <w:lang w:eastAsia="en-US"/>
        </w:rPr>
      </w:pPr>
    </w:p>
    <w:p w14:paraId="3AC983B4" w14:textId="77777777" w:rsidR="006404F9" w:rsidRPr="003B65C1" w:rsidRDefault="006404F9" w:rsidP="006C08A6">
      <w:pPr>
        <w:ind w:left="4962"/>
        <w:rPr>
          <w:rFonts w:ascii="Times New Roman" w:eastAsiaTheme="minorHAnsi" w:hAnsi="Times New Roman" w:cs="Times New Roman"/>
          <w:sz w:val="24"/>
          <w:szCs w:val="24"/>
          <w:lang w:eastAsia="en-US"/>
        </w:rPr>
      </w:pPr>
    </w:p>
    <w:p w14:paraId="0E803795" w14:textId="77777777" w:rsidR="006404F9" w:rsidRPr="003B65C1" w:rsidRDefault="006404F9" w:rsidP="006C08A6">
      <w:pPr>
        <w:ind w:left="4962"/>
        <w:rPr>
          <w:rFonts w:ascii="Times New Roman" w:eastAsiaTheme="minorHAnsi" w:hAnsi="Times New Roman" w:cs="Times New Roman"/>
          <w:sz w:val="24"/>
          <w:szCs w:val="24"/>
          <w:lang w:eastAsia="en-US"/>
        </w:rPr>
      </w:pPr>
    </w:p>
    <w:p w14:paraId="3CD7B55F" w14:textId="77777777" w:rsidR="006404F9" w:rsidRPr="003B65C1" w:rsidRDefault="006404F9" w:rsidP="006C08A6">
      <w:pPr>
        <w:ind w:left="4962"/>
        <w:rPr>
          <w:rFonts w:ascii="Times New Roman" w:eastAsiaTheme="minorHAnsi" w:hAnsi="Times New Roman" w:cs="Times New Roman"/>
          <w:sz w:val="24"/>
          <w:szCs w:val="24"/>
          <w:lang w:eastAsia="en-US"/>
        </w:rPr>
      </w:pPr>
    </w:p>
    <w:p w14:paraId="08E31881" w14:textId="77777777" w:rsidR="006404F9" w:rsidRPr="003B65C1" w:rsidRDefault="006404F9" w:rsidP="006C08A6">
      <w:pPr>
        <w:ind w:left="4962"/>
        <w:rPr>
          <w:rFonts w:ascii="Times New Roman" w:eastAsiaTheme="minorHAnsi" w:hAnsi="Times New Roman" w:cs="Times New Roman"/>
          <w:sz w:val="24"/>
          <w:szCs w:val="24"/>
          <w:lang w:eastAsia="en-US"/>
        </w:rPr>
      </w:pPr>
    </w:p>
    <w:p w14:paraId="3F6618A2" w14:textId="77777777" w:rsidR="006404F9" w:rsidRPr="003B65C1" w:rsidRDefault="006404F9" w:rsidP="006C08A6">
      <w:pPr>
        <w:ind w:left="4962"/>
        <w:rPr>
          <w:rFonts w:ascii="Times New Roman" w:eastAsiaTheme="minorHAnsi" w:hAnsi="Times New Roman" w:cs="Times New Roman"/>
          <w:sz w:val="24"/>
          <w:szCs w:val="24"/>
          <w:lang w:eastAsia="en-US"/>
        </w:rPr>
      </w:pPr>
    </w:p>
    <w:p w14:paraId="0B69D746" w14:textId="77777777" w:rsidR="006404F9" w:rsidRPr="003B65C1" w:rsidRDefault="006404F9" w:rsidP="006C08A6">
      <w:pPr>
        <w:ind w:left="4962"/>
        <w:rPr>
          <w:rFonts w:ascii="Times New Roman" w:eastAsiaTheme="minorHAnsi" w:hAnsi="Times New Roman" w:cs="Times New Roman"/>
          <w:sz w:val="24"/>
          <w:szCs w:val="24"/>
          <w:lang w:eastAsia="en-US"/>
        </w:rPr>
      </w:pPr>
    </w:p>
    <w:p w14:paraId="694595C9" w14:textId="77777777" w:rsidR="006404F9" w:rsidRPr="003B65C1" w:rsidRDefault="006404F9" w:rsidP="006C08A6">
      <w:pPr>
        <w:ind w:left="4962"/>
        <w:rPr>
          <w:rFonts w:ascii="Times New Roman" w:eastAsiaTheme="minorHAnsi" w:hAnsi="Times New Roman" w:cs="Times New Roman"/>
          <w:sz w:val="24"/>
          <w:szCs w:val="24"/>
          <w:lang w:eastAsia="en-US"/>
        </w:rPr>
      </w:pPr>
    </w:p>
    <w:p w14:paraId="0E2EDF22" w14:textId="77777777" w:rsidR="006404F9" w:rsidRPr="003B65C1" w:rsidRDefault="006404F9" w:rsidP="000F081F">
      <w:pPr>
        <w:spacing w:after="0" w:line="276" w:lineRule="auto"/>
        <w:ind w:left="4253"/>
        <w:rPr>
          <w:rFonts w:ascii="Times New Roman" w:eastAsia="Times New Roman" w:hAnsi="Times New Roman" w:cs="Times New Roman"/>
          <w:b/>
          <w:sz w:val="24"/>
          <w:szCs w:val="24"/>
        </w:rPr>
      </w:pPr>
    </w:p>
    <w:p w14:paraId="47C5EC8E" w14:textId="77777777" w:rsidR="003B65C1" w:rsidRDefault="003B65C1">
      <w:pPr>
        <w:rPr>
          <w:rFonts w:ascii="Times New Roman" w:eastAsia="Times New Roman" w:hAnsi="Times New Roman" w:cs="Times New Roman"/>
          <w:bCs/>
        </w:rPr>
      </w:pPr>
      <w:r>
        <w:rPr>
          <w:rFonts w:ascii="Times New Roman" w:eastAsia="Times New Roman" w:hAnsi="Times New Roman" w:cs="Times New Roman"/>
          <w:bCs/>
        </w:rPr>
        <w:br w:type="page"/>
      </w:r>
    </w:p>
    <w:p w14:paraId="32513EE0" w14:textId="5CEB3E67" w:rsidR="0003023E" w:rsidRPr="003B65C1" w:rsidRDefault="00045201" w:rsidP="0003023E">
      <w:pPr>
        <w:spacing w:after="0" w:line="276" w:lineRule="auto"/>
        <w:ind w:left="6237"/>
        <w:rPr>
          <w:rFonts w:ascii="Times New Roman" w:eastAsia="Times New Roman" w:hAnsi="Times New Roman" w:cs="Times New Roman"/>
          <w:bCs/>
        </w:rPr>
      </w:pPr>
      <w:r w:rsidRPr="003B65C1">
        <w:rPr>
          <w:rFonts w:ascii="Times New Roman" w:eastAsia="Times New Roman" w:hAnsi="Times New Roman" w:cs="Times New Roman"/>
          <w:bCs/>
        </w:rPr>
        <w:t>Приложение № 2</w:t>
      </w:r>
      <w:r w:rsidR="006404F9" w:rsidRPr="003B65C1">
        <w:rPr>
          <w:rFonts w:ascii="Times New Roman" w:eastAsia="Times New Roman" w:hAnsi="Times New Roman" w:cs="Times New Roman"/>
          <w:bCs/>
        </w:rPr>
        <w:t xml:space="preserve"> </w:t>
      </w:r>
      <w:r w:rsidR="003932AA" w:rsidRPr="003B65C1">
        <w:rPr>
          <w:rFonts w:ascii="Times New Roman" w:eastAsia="Times New Roman" w:hAnsi="Times New Roman" w:cs="Times New Roman"/>
          <w:bCs/>
        </w:rPr>
        <w:t xml:space="preserve">к договору подряда </w:t>
      </w:r>
    </w:p>
    <w:p w14:paraId="0A2799F4" w14:textId="058EB78B" w:rsidR="0003023E" w:rsidRPr="003B65C1" w:rsidRDefault="0003023E" w:rsidP="0003023E">
      <w:pPr>
        <w:spacing w:after="0" w:line="276" w:lineRule="auto"/>
        <w:ind w:left="6237"/>
        <w:rPr>
          <w:rFonts w:ascii="Times New Roman" w:eastAsia="Times New Roman" w:hAnsi="Times New Roman" w:cs="Times New Roman"/>
          <w:bCs/>
        </w:rPr>
      </w:pPr>
      <w:r w:rsidRPr="003B65C1">
        <w:rPr>
          <w:rFonts w:ascii="Times New Roman" w:eastAsia="Times New Roman" w:hAnsi="Times New Roman" w:cs="Times New Roman"/>
          <w:bCs/>
        </w:rPr>
        <w:t xml:space="preserve">№ </w:t>
      </w:r>
      <w:r w:rsidR="00EC7F24">
        <w:rPr>
          <w:rFonts w:ascii="Times New Roman" w:eastAsia="Times New Roman" w:hAnsi="Times New Roman" w:cs="Times New Roman"/>
          <w:bCs/>
        </w:rPr>
        <w:t xml:space="preserve">____ от </w:t>
      </w:r>
      <w:proofErr w:type="gramStart"/>
      <w:r w:rsidR="00EC7F24">
        <w:rPr>
          <w:rFonts w:ascii="Times New Roman" w:eastAsia="Times New Roman" w:hAnsi="Times New Roman" w:cs="Times New Roman"/>
          <w:bCs/>
        </w:rPr>
        <w:t xml:space="preserve">«  </w:t>
      </w:r>
      <w:proofErr w:type="gramEnd"/>
      <w:r w:rsidR="00EC7F24">
        <w:rPr>
          <w:rFonts w:ascii="Times New Roman" w:eastAsia="Times New Roman" w:hAnsi="Times New Roman" w:cs="Times New Roman"/>
          <w:bCs/>
        </w:rPr>
        <w:t xml:space="preserve"> » ________________ 2025</w:t>
      </w:r>
      <w:r w:rsidRPr="003B65C1">
        <w:rPr>
          <w:rFonts w:ascii="Times New Roman" w:eastAsia="Times New Roman" w:hAnsi="Times New Roman" w:cs="Times New Roman"/>
          <w:bCs/>
        </w:rPr>
        <w:t xml:space="preserve"> г.</w:t>
      </w:r>
    </w:p>
    <w:p w14:paraId="27BFB33C" w14:textId="77777777" w:rsidR="003932AA" w:rsidRPr="003B65C1" w:rsidRDefault="003932AA" w:rsidP="003932AA">
      <w:pPr>
        <w:tabs>
          <w:tab w:val="left" w:pos="2985"/>
          <w:tab w:val="right" w:pos="9355"/>
        </w:tabs>
        <w:spacing w:after="0" w:line="276" w:lineRule="auto"/>
        <w:rPr>
          <w:rFonts w:ascii="Times New Roman" w:eastAsia="Times New Roman" w:hAnsi="Times New Roman" w:cs="Times New Roman"/>
          <w:b/>
          <w:sz w:val="24"/>
          <w:szCs w:val="24"/>
        </w:rPr>
      </w:pPr>
    </w:p>
    <w:p w14:paraId="404E710F" w14:textId="77777777" w:rsidR="00045201" w:rsidRPr="003B65C1" w:rsidRDefault="00045201" w:rsidP="00045201">
      <w:pPr>
        <w:spacing w:after="0" w:line="276" w:lineRule="auto"/>
        <w:jc w:val="center"/>
        <w:rPr>
          <w:rFonts w:ascii="Times New Roman" w:eastAsia="Arial Unicode MS" w:hAnsi="Times New Roman" w:cs="Times New Roman"/>
          <w:sz w:val="24"/>
          <w:szCs w:val="24"/>
          <w:lang w:val="ru"/>
        </w:rPr>
      </w:pPr>
      <w:r w:rsidRPr="003B65C1">
        <w:rPr>
          <w:rFonts w:ascii="Times New Roman" w:eastAsia="Arial Unicode MS" w:hAnsi="Times New Roman" w:cs="Times New Roman"/>
          <w:sz w:val="24"/>
          <w:szCs w:val="24"/>
          <w:lang w:val="ru"/>
        </w:rPr>
        <w:t>ФОРМА</w:t>
      </w:r>
    </w:p>
    <w:p w14:paraId="1C5425B1" w14:textId="77777777" w:rsidR="00045201" w:rsidRPr="003B65C1" w:rsidRDefault="00045201" w:rsidP="00045201">
      <w:pPr>
        <w:spacing w:after="0" w:line="276" w:lineRule="auto"/>
        <w:jc w:val="center"/>
        <w:rPr>
          <w:rFonts w:ascii="Times New Roman" w:eastAsia="Arial Unicode MS" w:hAnsi="Times New Roman" w:cs="Times New Roman"/>
          <w:sz w:val="24"/>
          <w:szCs w:val="24"/>
          <w:lang w:val="ru"/>
        </w:rPr>
      </w:pPr>
      <w:r w:rsidRPr="003B65C1">
        <w:rPr>
          <w:rFonts w:ascii="Times New Roman" w:eastAsia="Arial Unicode MS" w:hAnsi="Times New Roman" w:cs="Times New Roman"/>
          <w:sz w:val="24"/>
          <w:szCs w:val="24"/>
          <w:lang w:val="ru"/>
        </w:rPr>
        <w:t>АКТ</w:t>
      </w:r>
      <w:r w:rsidRPr="003B65C1">
        <w:rPr>
          <w:rFonts w:ascii="Times New Roman" w:eastAsia="Arial Unicode MS" w:hAnsi="Times New Roman" w:cs="Times New Roman"/>
          <w:sz w:val="24"/>
          <w:szCs w:val="24"/>
        </w:rPr>
        <w:t>А</w:t>
      </w:r>
      <w:r w:rsidRPr="003B65C1">
        <w:rPr>
          <w:rFonts w:ascii="Times New Roman" w:eastAsia="Arial Unicode MS" w:hAnsi="Times New Roman" w:cs="Times New Roman"/>
          <w:sz w:val="24"/>
          <w:szCs w:val="24"/>
          <w:lang w:val="ru"/>
        </w:rPr>
        <w:t xml:space="preserve"> СДАЧИ</w:t>
      </w:r>
      <w:r w:rsidRPr="003B65C1">
        <w:rPr>
          <w:rFonts w:ascii="Times New Roman" w:eastAsia="Arial Unicode MS" w:hAnsi="Times New Roman" w:cs="Times New Roman"/>
          <w:sz w:val="24"/>
          <w:szCs w:val="24"/>
        </w:rPr>
        <w:t>-</w:t>
      </w:r>
      <w:r w:rsidRPr="003B65C1">
        <w:rPr>
          <w:rFonts w:ascii="Times New Roman" w:eastAsia="Arial Unicode MS" w:hAnsi="Times New Roman" w:cs="Times New Roman"/>
          <w:sz w:val="24"/>
          <w:szCs w:val="24"/>
          <w:lang w:val="ru"/>
        </w:rPr>
        <w:t>ПРИЕМКИ ВЫПОЛНЕННЫХ РАБОТ</w:t>
      </w:r>
    </w:p>
    <w:p w14:paraId="6336B796" w14:textId="77777777" w:rsidR="00045201" w:rsidRPr="003B65C1" w:rsidRDefault="00045201" w:rsidP="00045201">
      <w:pPr>
        <w:spacing w:after="0" w:line="276" w:lineRule="auto"/>
        <w:jc w:val="center"/>
        <w:rPr>
          <w:rFonts w:ascii="Times New Roman" w:eastAsia="Arial Unicode MS" w:hAnsi="Times New Roman" w:cs="Times New Roman"/>
          <w:sz w:val="24"/>
          <w:szCs w:val="24"/>
          <w:lang w:val="ru"/>
        </w:rPr>
      </w:pPr>
    </w:p>
    <w:p w14:paraId="452DEFDA" w14:textId="77777777" w:rsidR="00045201" w:rsidRPr="003B65C1" w:rsidRDefault="00045201" w:rsidP="00045201">
      <w:pPr>
        <w:spacing w:after="0" w:line="276" w:lineRule="auto"/>
        <w:jc w:val="center"/>
        <w:rPr>
          <w:rFonts w:ascii="Times New Roman" w:hAnsi="Times New Roman" w:cs="Times New Roman"/>
          <w:b/>
          <w:bCs/>
          <w:sz w:val="24"/>
          <w:szCs w:val="24"/>
        </w:rPr>
      </w:pPr>
      <w:r w:rsidRPr="003B65C1">
        <w:rPr>
          <w:rFonts w:ascii="Times New Roman" w:hAnsi="Times New Roman" w:cs="Times New Roman"/>
          <w:b/>
          <w:bCs/>
          <w:sz w:val="24"/>
          <w:szCs w:val="24"/>
        </w:rPr>
        <w:t xml:space="preserve">Акт </w:t>
      </w:r>
      <w:r w:rsidRPr="003B65C1">
        <w:rPr>
          <w:rFonts w:ascii="Times New Roman" w:hAnsi="Times New Roman" w:cs="Times New Roman"/>
          <w:b/>
          <w:bCs/>
          <w:snapToGrid w:val="0"/>
          <w:sz w:val="24"/>
          <w:szCs w:val="24"/>
        </w:rPr>
        <w:t>сдачи-приемки</w:t>
      </w:r>
      <w:r w:rsidRPr="003B65C1">
        <w:rPr>
          <w:rFonts w:ascii="Times New Roman" w:hAnsi="Times New Roman" w:cs="Times New Roman"/>
          <w:b/>
          <w:bCs/>
          <w:sz w:val="24"/>
          <w:szCs w:val="24"/>
        </w:rPr>
        <w:t xml:space="preserve"> выполненных работ</w:t>
      </w:r>
    </w:p>
    <w:p w14:paraId="0E57496D" w14:textId="77777777" w:rsidR="00045201" w:rsidRPr="003B65C1" w:rsidRDefault="00045201" w:rsidP="00045201">
      <w:pPr>
        <w:spacing w:after="0" w:line="276" w:lineRule="auto"/>
        <w:rPr>
          <w:rFonts w:ascii="Times New Roman" w:hAnsi="Times New Roman" w:cs="Times New Roman"/>
          <w:bCs/>
          <w:sz w:val="24"/>
          <w:szCs w:val="24"/>
        </w:rPr>
      </w:pPr>
    </w:p>
    <w:p w14:paraId="45A89C29" w14:textId="5EC1DF21" w:rsidR="00045201" w:rsidRPr="003B65C1" w:rsidRDefault="00045201" w:rsidP="00045201">
      <w:pPr>
        <w:spacing w:after="0" w:line="276" w:lineRule="auto"/>
        <w:rPr>
          <w:rFonts w:ascii="Times New Roman" w:hAnsi="Times New Roman" w:cs="Times New Roman"/>
          <w:bCs/>
          <w:sz w:val="24"/>
          <w:szCs w:val="24"/>
        </w:rPr>
      </w:pPr>
      <w:r w:rsidRPr="003B65C1">
        <w:rPr>
          <w:rFonts w:ascii="Times New Roman" w:hAnsi="Times New Roman" w:cs="Times New Roman"/>
          <w:bCs/>
          <w:sz w:val="24"/>
          <w:szCs w:val="24"/>
        </w:rPr>
        <w:t>_______________</w:t>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006429A8" w:rsidRPr="003B65C1">
        <w:rPr>
          <w:rFonts w:ascii="Times New Roman" w:hAnsi="Times New Roman" w:cs="Times New Roman"/>
          <w:bCs/>
          <w:sz w:val="24"/>
          <w:szCs w:val="24"/>
        </w:rPr>
        <w:tab/>
      </w:r>
      <w:r w:rsidRPr="003B65C1">
        <w:rPr>
          <w:rFonts w:ascii="Times New Roman" w:hAnsi="Times New Roman" w:cs="Times New Roman"/>
          <w:bCs/>
          <w:sz w:val="24"/>
          <w:szCs w:val="24"/>
        </w:rPr>
        <w:t>«____» ____________ 202</w:t>
      </w:r>
      <w:r w:rsidR="00EC7F24">
        <w:rPr>
          <w:rFonts w:ascii="Times New Roman" w:hAnsi="Times New Roman" w:cs="Times New Roman"/>
          <w:bCs/>
          <w:sz w:val="24"/>
          <w:szCs w:val="24"/>
        </w:rPr>
        <w:t>5</w:t>
      </w:r>
      <w:r w:rsidRPr="003B65C1">
        <w:rPr>
          <w:rFonts w:ascii="Times New Roman" w:hAnsi="Times New Roman" w:cs="Times New Roman"/>
          <w:bCs/>
          <w:sz w:val="24"/>
          <w:szCs w:val="24"/>
        </w:rPr>
        <w:t xml:space="preserve"> г. </w:t>
      </w:r>
    </w:p>
    <w:p w14:paraId="707BA842" w14:textId="77777777" w:rsidR="00045201" w:rsidRPr="003B65C1" w:rsidRDefault="00045201" w:rsidP="00045201">
      <w:pPr>
        <w:spacing w:after="0" w:line="276" w:lineRule="auto"/>
        <w:rPr>
          <w:rFonts w:ascii="Times New Roman" w:hAnsi="Times New Roman" w:cs="Times New Roman"/>
          <w:b/>
          <w:bCs/>
          <w:sz w:val="24"/>
          <w:szCs w:val="24"/>
        </w:rPr>
      </w:pPr>
    </w:p>
    <w:p w14:paraId="52F2E43C" w14:textId="77777777" w:rsidR="00045201" w:rsidRPr="003B65C1" w:rsidRDefault="00045201" w:rsidP="00045201">
      <w:pPr>
        <w:spacing w:after="0" w:line="276" w:lineRule="auto"/>
        <w:ind w:firstLine="709"/>
        <w:jc w:val="both"/>
        <w:rPr>
          <w:rFonts w:ascii="Times New Roman" w:hAnsi="Times New Roman" w:cs="Times New Roman"/>
          <w:bCs/>
          <w:sz w:val="24"/>
          <w:szCs w:val="24"/>
        </w:rPr>
      </w:pPr>
      <w:bookmarkStart w:id="7" w:name="_Hlk58347756"/>
      <w:r w:rsidRPr="003B65C1">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B2AC02A" w14:textId="77777777" w:rsidR="00045201" w:rsidRPr="003B65C1" w:rsidRDefault="00045201" w:rsidP="00045201">
      <w:pPr>
        <w:spacing w:after="0" w:line="276" w:lineRule="auto"/>
        <w:ind w:firstLine="709"/>
        <w:jc w:val="both"/>
        <w:rPr>
          <w:rFonts w:ascii="Times New Roman" w:hAnsi="Times New Roman" w:cs="Times New Roman"/>
          <w:bCs/>
          <w:sz w:val="24"/>
          <w:szCs w:val="24"/>
        </w:rPr>
      </w:pPr>
      <w:r w:rsidRPr="003B65C1">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7"/>
      <w:r w:rsidRPr="003B65C1">
        <w:rPr>
          <w:rFonts w:ascii="Times New Roman" w:hAnsi="Times New Roman" w:cs="Times New Roman"/>
          <w:bCs/>
          <w:sz w:val="24"/>
          <w:szCs w:val="24"/>
        </w:rPr>
        <w:t xml:space="preserve">совместно именуемые «Стороны» и каждый в отдельности «Сторона», </w:t>
      </w:r>
      <w:r w:rsidRPr="003B65C1">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21AFA74" w14:textId="31F9E7E7" w:rsidR="00045201" w:rsidRPr="003B65C1" w:rsidRDefault="00045201" w:rsidP="0004520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1. В соответствии с условиями Договора Подрядчик выполнил: ________________.</w:t>
      </w:r>
    </w:p>
    <w:p w14:paraId="2006FCE6" w14:textId="77777777"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2. Фактическое качество выполненных работ соответствует/не соответствует требованиям Договора.</w:t>
      </w:r>
    </w:p>
    <w:p w14:paraId="4720C557" w14:textId="4C31EA64"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4F3F86E0" w14:textId="77777777"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4. Недостатки выполненных работ выявлены/не выявлены.</w:t>
      </w:r>
    </w:p>
    <w:p w14:paraId="53262B45" w14:textId="64FAD705"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5.</w:t>
      </w:r>
      <w:r w:rsidR="00244D4B" w:rsidRPr="003B65C1">
        <w:rPr>
          <w:rFonts w:ascii="Times New Roman" w:eastAsia="Times New Roman" w:hAnsi="Times New Roman" w:cs="Times New Roman"/>
          <w:sz w:val="24"/>
          <w:szCs w:val="24"/>
        </w:rPr>
        <w:t xml:space="preserve"> </w:t>
      </w:r>
      <w:r w:rsidRPr="003B65C1">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Pr="003B65C1">
        <w:rPr>
          <w:rFonts w:ascii="Times New Roman" w:eastAsia="Times New Roman" w:hAnsi="Times New Roman" w:cs="Times New Roman"/>
          <w:sz w:val="24"/>
          <w:szCs w:val="24"/>
          <w:vertAlign w:val="superscript"/>
        </w:rPr>
        <w:footnoteReference w:id="7"/>
      </w:r>
    </w:p>
    <w:p w14:paraId="7A56E57B" w14:textId="77777777"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3B65C1">
        <w:rPr>
          <w:rFonts w:ascii="Times New Roman" w:eastAsia="Times New Roman" w:hAnsi="Times New Roman" w:cs="Times New Roman"/>
          <w:sz w:val="24"/>
          <w:szCs w:val="24"/>
          <w:vertAlign w:val="superscript"/>
        </w:rPr>
        <w:footnoteReference w:id="8"/>
      </w:r>
    </w:p>
    <w:p w14:paraId="72AEA3B4" w14:textId="77777777"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30CB32B1" w14:textId="77777777" w:rsidR="00045201" w:rsidRPr="003B65C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E648557" w14:textId="77777777" w:rsidR="00045201" w:rsidRPr="003B65C1" w:rsidRDefault="00045201" w:rsidP="0004520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45201" w:rsidRPr="003B65C1" w14:paraId="5F0254EA" w14:textId="77777777" w:rsidTr="00F313BE">
        <w:tc>
          <w:tcPr>
            <w:tcW w:w="4693" w:type="dxa"/>
            <w:tcBorders>
              <w:top w:val="nil"/>
              <w:left w:val="nil"/>
              <w:bottom w:val="nil"/>
              <w:right w:val="nil"/>
            </w:tcBorders>
            <w:shd w:val="clear" w:color="auto" w:fill="auto"/>
          </w:tcPr>
          <w:p w14:paraId="715C6106" w14:textId="77777777" w:rsidR="00045201" w:rsidRPr="003B65C1" w:rsidRDefault="00045201" w:rsidP="00F313BE">
            <w:pPr>
              <w:spacing w:after="0" w:line="276" w:lineRule="auto"/>
              <w:rPr>
                <w:rFonts w:ascii="Times New Roman" w:hAnsi="Times New Roman" w:cs="Times New Roman"/>
                <w:b/>
                <w:sz w:val="24"/>
                <w:szCs w:val="24"/>
              </w:rPr>
            </w:pPr>
            <w:r w:rsidRPr="003B65C1">
              <w:rPr>
                <w:rFonts w:ascii="Times New Roman" w:hAnsi="Times New Roman" w:cs="Times New Roman"/>
                <w:b/>
                <w:bCs/>
                <w:sz w:val="24"/>
                <w:szCs w:val="24"/>
              </w:rPr>
              <w:t>ЗАКАЗЧИК:</w:t>
            </w:r>
          </w:p>
          <w:p w14:paraId="00031E4B"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2ADC125"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D76E21"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______________ / ______________</w:t>
            </w:r>
          </w:p>
          <w:p w14:paraId="19A8A672" w14:textId="77777777" w:rsidR="00045201" w:rsidRPr="003B65C1" w:rsidRDefault="00045201" w:rsidP="00F313BE">
            <w:pPr>
              <w:spacing w:after="0" w:line="276" w:lineRule="auto"/>
              <w:rPr>
                <w:rFonts w:ascii="Times New Roman" w:hAnsi="Times New Roman" w:cs="Times New Roman"/>
                <w:b/>
                <w:bCs/>
                <w:sz w:val="24"/>
                <w:szCs w:val="24"/>
              </w:rPr>
            </w:pPr>
            <w:r w:rsidRPr="003B65C1">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60612F4" w14:textId="77777777" w:rsidR="00045201" w:rsidRPr="003B65C1" w:rsidRDefault="00045201" w:rsidP="00F313BE">
            <w:pPr>
              <w:spacing w:after="0" w:line="276" w:lineRule="auto"/>
              <w:rPr>
                <w:rFonts w:ascii="Times New Roman" w:hAnsi="Times New Roman" w:cs="Times New Roman"/>
                <w:b/>
                <w:spacing w:val="-6"/>
                <w:sz w:val="24"/>
                <w:szCs w:val="24"/>
              </w:rPr>
            </w:pPr>
            <w:r w:rsidRPr="003B65C1">
              <w:rPr>
                <w:rFonts w:ascii="Times New Roman" w:hAnsi="Times New Roman" w:cs="Times New Roman"/>
                <w:b/>
                <w:bCs/>
                <w:sz w:val="24"/>
                <w:szCs w:val="24"/>
              </w:rPr>
              <w:t>ПОДРЯДЧИК:</w:t>
            </w:r>
          </w:p>
          <w:p w14:paraId="6212114A"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A2E22AA" w14:textId="77777777" w:rsidR="00571701" w:rsidRPr="003B65C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6F4CB59" w14:textId="77777777" w:rsidR="00571701" w:rsidRPr="003B65C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29C4E9"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5740598" w14:textId="77777777" w:rsidR="00045201" w:rsidRPr="003B65C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______________ / ______________</w:t>
            </w:r>
          </w:p>
          <w:p w14:paraId="7F07883C" w14:textId="77777777" w:rsidR="00045201" w:rsidRPr="003B65C1" w:rsidRDefault="00045201" w:rsidP="00F313BE">
            <w:pPr>
              <w:spacing w:after="0" w:line="276" w:lineRule="auto"/>
              <w:rPr>
                <w:rFonts w:ascii="Times New Roman" w:hAnsi="Times New Roman" w:cs="Times New Roman"/>
                <w:b/>
                <w:bCs/>
                <w:sz w:val="24"/>
                <w:szCs w:val="24"/>
              </w:rPr>
            </w:pPr>
            <w:r w:rsidRPr="003B65C1">
              <w:rPr>
                <w:rFonts w:ascii="Times New Roman" w:hAnsi="Times New Roman" w:cs="Times New Roman"/>
                <w:bCs/>
                <w:sz w:val="24"/>
                <w:szCs w:val="24"/>
              </w:rPr>
              <w:t>М.П.</w:t>
            </w:r>
          </w:p>
        </w:tc>
      </w:tr>
    </w:tbl>
    <w:p w14:paraId="175133AD" w14:textId="5015B8F4" w:rsidR="00045201" w:rsidRPr="003B65C1" w:rsidRDefault="00045201" w:rsidP="00571701">
      <w:pPr>
        <w:sectPr w:rsidR="00045201" w:rsidRPr="003B65C1" w:rsidSect="003B65C1">
          <w:footerReference w:type="default" r:id="rId14"/>
          <w:pgSz w:w="11906" w:h="16838"/>
          <w:pgMar w:top="567" w:right="567" w:bottom="1560" w:left="1134" w:header="709" w:footer="709" w:gutter="0"/>
          <w:pgNumType w:start="1"/>
          <w:cols w:space="720"/>
        </w:sectPr>
      </w:pPr>
    </w:p>
    <w:p w14:paraId="5A17F943" w14:textId="77777777" w:rsidR="006404F9" w:rsidRPr="003B65C1" w:rsidRDefault="00C201E7" w:rsidP="0003023E">
      <w:pPr>
        <w:spacing w:after="0" w:line="276" w:lineRule="auto"/>
        <w:ind w:left="5954"/>
        <w:rPr>
          <w:rFonts w:ascii="Times New Roman" w:eastAsia="Times New Roman" w:hAnsi="Times New Roman" w:cs="Times New Roman"/>
          <w:bCs/>
        </w:rPr>
      </w:pPr>
      <w:r w:rsidRPr="003B65C1">
        <w:rPr>
          <w:rFonts w:ascii="Times New Roman" w:eastAsia="Times New Roman" w:hAnsi="Times New Roman" w:cs="Times New Roman"/>
          <w:bCs/>
        </w:rPr>
        <w:t>Приложение № 3</w:t>
      </w:r>
      <w:r w:rsidR="006404F9" w:rsidRPr="003B65C1">
        <w:rPr>
          <w:rFonts w:ascii="Times New Roman" w:eastAsia="Times New Roman" w:hAnsi="Times New Roman" w:cs="Times New Roman"/>
          <w:bCs/>
        </w:rPr>
        <w:t xml:space="preserve"> </w:t>
      </w:r>
      <w:r w:rsidR="003932AA" w:rsidRPr="003B65C1">
        <w:rPr>
          <w:rFonts w:ascii="Times New Roman" w:eastAsia="Times New Roman" w:hAnsi="Times New Roman" w:cs="Times New Roman"/>
          <w:bCs/>
        </w:rPr>
        <w:t xml:space="preserve">к договору подряда </w:t>
      </w:r>
    </w:p>
    <w:p w14:paraId="1472BE58" w14:textId="180A7CD5" w:rsidR="00C201E7" w:rsidRPr="003B65C1" w:rsidRDefault="0003023E" w:rsidP="0003023E">
      <w:pPr>
        <w:spacing w:after="0" w:line="276" w:lineRule="auto"/>
        <w:ind w:left="5954"/>
      </w:pPr>
      <w:r w:rsidRPr="003B65C1">
        <w:rPr>
          <w:rFonts w:ascii="Times New Roman" w:eastAsia="Times New Roman" w:hAnsi="Times New Roman" w:cs="Times New Roman"/>
          <w:bCs/>
        </w:rPr>
        <w:t xml:space="preserve">№ </w:t>
      </w:r>
      <w:r w:rsidR="00EC7F24">
        <w:rPr>
          <w:rFonts w:ascii="Times New Roman" w:eastAsia="Times New Roman" w:hAnsi="Times New Roman" w:cs="Times New Roman"/>
          <w:bCs/>
        </w:rPr>
        <w:t xml:space="preserve">____ от </w:t>
      </w:r>
      <w:proofErr w:type="gramStart"/>
      <w:r w:rsidR="00EC7F24">
        <w:rPr>
          <w:rFonts w:ascii="Times New Roman" w:eastAsia="Times New Roman" w:hAnsi="Times New Roman" w:cs="Times New Roman"/>
          <w:bCs/>
        </w:rPr>
        <w:t xml:space="preserve">«  </w:t>
      </w:r>
      <w:proofErr w:type="gramEnd"/>
      <w:r w:rsidR="00EC7F24">
        <w:rPr>
          <w:rFonts w:ascii="Times New Roman" w:eastAsia="Times New Roman" w:hAnsi="Times New Roman" w:cs="Times New Roman"/>
          <w:bCs/>
        </w:rPr>
        <w:t xml:space="preserve"> » ________________ 2025</w:t>
      </w:r>
      <w:r w:rsidRPr="003B65C1">
        <w:rPr>
          <w:rFonts w:ascii="Times New Roman" w:eastAsia="Times New Roman" w:hAnsi="Times New Roman" w:cs="Times New Roman"/>
          <w:bCs/>
        </w:rPr>
        <w:t xml:space="preserve"> г.</w:t>
      </w:r>
    </w:p>
    <w:p w14:paraId="10FCF7D5" w14:textId="77777777" w:rsidR="00C201E7" w:rsidRPr="003B65C1" w:rsidRDefault="00C201E7" w:rsidP="00C201E7">
      <w:pPr>
        <w:spacing w:after="0" w:line="276" w:lineRule="auto"/>
        <w:jc w:val="center"/>
        <w:rPr>
          <w:rFonts w:ascii="Times New Roman" w:eastAsia="Times New Roman" w:hAnsi="Times New Roman" w:cs="Times New Roman"/>
          <w:bCs/>
          <w:sz w:val="24"/>
          <w:szCs w:val="24"/>
        </w:rPr>
      </w:pPr>
      <w:r w:rsidRPr="003B65C1">
        <w:rPr>
          <w:rFonts w:ascii="Times New Roman" w:eastAsia="Times New Roman" w:hAnsi="Times New Roman" w:cs="Times New Roman"/>
          <w:bCs/>
          <w:sz w:val="24"/>
          <w:szCs w:val="24"/>
        </w:rPr>
        <w:t>ФОРМА</w:t>
      </w:r>
    </w:p>
    <w:p w14:paraId="53BC7341" w14:textId="77777777" w:rsidR="00C201E7" w:rsidRPr="003B65C1" w:rsidRDefault="00C201E7" w:rsidP="00C201E7">
      <w:pPr>
        <w:spacing w:after="0" w:line="276" w:lineRule="auto"/>
        <w:jc w:val="center"/>
        <w:rPr>
          <w:rFonts w:ascii="Times New Roman" w:eastAsia="Times New Roman" w:hAnsi="Times New Roman" w:cs="Times New Roman"/>
          <w:b/>
          <w:bCs/>
          <w:sz w:val="24"/>
          <w:szCs w:val="24"/>
        </w:rPr>
      </w:pPr>
    </w:p>
    <w:p w14:paraId="7F9E6C63" w14:textId="77777777" w:rsidR="00C201E7" w:rsidRPr="003B65C1" w:rsidRDefault="00C201E7" w:rsidP="00C201E7">
      <w:pPr>
        <w:spacing w:after="0" w:line="276" w:lineRule="auto"/>
        <w:jc w:val="center"/>
        <w:rPr>
          <w:rFonts w:ascii="Verdana" w:eastAsia="Times New Roman" w:hAnsi="Verdana" w:cs="Times New Roman"/>
          <w:sz w:val="21"/>
          <w:szCs w:val="21"/>
        </w:rPr>
      </w:pPr>
      <w:r w:rsidRPr="003B65C1">
        <w:rPr>
          <w:rFonts w:ascii="Times New Roman" w:eastAsia="Times New Roman" w:hAnsi="Times New Roman" w:cs="Times New Roman"/>
          <w:b/>
          <w:bCs/>
          <w:sz w:val="24"/>
          <w:szCs w:val="24"/>
        </w:rPr>
        <w:t xml:space="preserve">Акт </w:t>
      </w:r>
      <w:bookmarkStart w:id="8" w:name="_Hlk58511696"/>
      <w:r w:rsidRPr="003B65C1">
        <w:rPr>
          <w:rFonts w:ascii="Times New Roman" w:eastAsia="Times New Roman" w:hAnsi="Times New Roman" w:cs="Times New Roman"/>
          <w:b/>
          <w:bCs/>
          <w:sz w:val="24"/>
          <w:szCs w:val="24"/>
        </w:rPr>
        <w:t>осмотра</w:t>
      </w:r>
      <w:bookmarkEnd w:id="8"/>
      <w:r w:rsidRPr="003B65C1">
        <w:rPr>
          <w:rFonts w:ascii="Times New Roman" w:eastAsia="Times New Roman" w:hAnsi="Times New Roman" w:cs="Times New Roman"/>
          <w:b/>
          <w:bCs/>
          <w:sz w:val="24"/>
          <w:szCs w:val="24"/>
        </w:rPr>
        <w:t xml:space="preserve"> по адресу: _______________</w:t>
      </w:r>
    </w:p>
    <w:p w14:paraId="7BB101C1" w14:textId="77777777" w:rsidR="00C201E7" w:rsidRPr="003B65C1" w:rsidRDefault="00C201E7" w:rsidP="00C201E7">
      <w:pPr>
        <w:spacing w:after="0" w:line="276" w:lineRule="auto"/>
        <w:jc w:val="both"/>
        <w:rPr>
          <w:rFonts w:ascii="Verdana" w:eastAsia="Times New Roman" w:hAnsi="Verdana" w:cs="Times New Roman"/>
          <w:sz w:val="21"/>
          <w:szCs w:val="21"/>
        </w:rPr>
      </w:pPr>
      <w:r w:rsidRPr="003B65C1">
        <w:rPr>
          <w:rFonts w:ascii="Times New Roman" w:eastAsia="Times New Roman" w:hAnsi="Times New Roman" w:cs="Times New Roman"/>
          <w:sz w:val="24"/>
          <w:szCs w:val="24"/>
        </w:rPr>
        <w:t> </w:t>
      </w:r>
    </w:p>
    <w:p w14:paraId="3D1DF9A8" w14:textId="5018968A" w:rsidR="00C201E7" w:rsidRPr="003B65C1" w:rsidRDefault="00C201E7" w:rsidP="003932AA">
      <w:pPr>
        <w:spacing w:after="0" w:line="276" w:lineRule="auto"/>
        <w:jc w:val="both"/>
        <w:rPr>
          <w:rFonts w:ascii="Verdana" w:eastAsia="Times New Roman" w:hAnsi="Verdana" w:cs="Times New Roman"/>
          <w:sz w:val="21"/>
          <w:szCs w:val="21"/>
        </w:rPr>
      </w:pPr>
      <w:r w:rsidRPr="003B65C1">
        <w:rPr>
          <w:rFonts w:ascii="Times New Roman" w:eastAsia="Times New Roman" w:hAnsi="Times New Roman" w:cs="Times New Roman"/>
          <w:sz w:val="24"/>
          <w:szCs w:val="24"/>
        </w:rPr>
        <w:t>г. ___________   «___»________ ____ г.</w:t>
      </w:r>
      <w:r w:rsidRPr="003B65C1">
        <w:rPr>
          <w:rFonts w:ascii="Times New Roman" w:eastAsia="Times New Roman" w:hAnsi="Times New Roman" w:cs="Times New Roman"/>
          <w:sz w:val="24"/>
          <w:szCs w:val="24"/>
        </w:rPr>
        <w:br/>
      </w:r>
    </w:p>
    <w:p w14:paraId="41FF71E8" w14:textId="77777777" w:rsidR="00C201E7" w:rsidRPr="003B65C1" w:rsidRDefault="00C201E7" w:rsidP="00C201E7">
      <w:pPr>
        <w:spacing w:after="0" w:line="276" w:lineRule="auto"/>
        <w:ind w:right="-2"/>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Место составления акта: _________________________________________________.</w:t>
      </w:r>
    </w:p>
    <w:p w14:paraId="7FC19CE1" w14:textId="77777777" w:rsidR="00C201E7" w:rsidRPr="003B65C1" w:rsidRDefault="00C201E7" w:rsidP="00C201E7">
      <w:pPr>
        <w:spacing w:after="0" w:line="276" w:lineRule="auto"/>
        <w:ind w:right="-2"/>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 </w:t>
      </w:r>
    </w:p>
    <w:p w14:paraId="41AC6E81" w14:textId="77777777" w:rsidR="00C201E7" w:rsidRPr="003B65C1" w:rsidRDefault="00C201E7" w:rsidP="00C201E7">
      <w:pPr>
        <w:tabs>
          <w:tab w:val="left" w:pos="284"/>
        </w:tabs>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201E7" w:rsidRPr="003B65C1" w14:paraId="697F708F" w14:textId="77777777" w:rsidTr="00F65A6F">
        <w:trPr>
          <w:trHeight w:val="1345"/>
        </w:trPr>
        <w:tc>
          <w:tcPr>
            <w:tcW w:w="3978" w:type="dxa"/>
          </w:tcPr>
          <w:p w14:paraId="0F1833FE"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2E8F44AE"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Представитель</w:t>
            </w:r>
          </w:p>
        </w:tc>
        <w:tc>
          <w:tcPr>
            <w:tcW w:w="5736" w:type="dxa"/>
          </w:tcPr>
          <w:p w14:paraId="494AA3E6" w14:textId="77777777" w:rsidR="00C201E7" w:rsidRPr="003B65C1" w:rsidRDefault="00C201E7" w:rsidP="00F65A6F">
            <w:pPr>
              <w:tabs>
                <w:tab w:val="left" w:pos="284"/>
              </w:tabs>
              <w:spacing w:line="276" w:lineRule="auto"/>
              <w:ind w:firstLine="709"/>
              <w:jc w:val="both"/>
              <w:rPr>
                <w:rFonts w:ascii="Times New Roman" w:eastAsia="Times New Roman" w:hAnsi="Times New Roman"/>
                <w:sz w:val="24"/>
                <w:szCs w:val="24"/>
              </w:rPr>
            </w:pPr>
          </w:p>
          <w:p w14:paraId="4F7E7C7B"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427A50ED"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____________________________________________</w:t>
            </w:r>
            <w:r w:rsidRPr="003B65C1">
              <w:rPr>
                <w:rFonts w:ascii="Times New Roman" w:eastAsia="Times New Roman" w:hAnsi="Times New Roman"/>
                <w:sz w:val="24"/>
                <w:szCs w:val="24"/>
              </w:rPr>
              <w:tab/>
            </w:r>
            <w:r w:rsidRPr="003B65C1">
              <w:rPr>
                <w:rFonts w:ascii="Times New Roman" w:eastAsia="Times New Roman" w:hAnsi="Times New Roman"/>
                <w:sz w:val="24"/>
                <w:szCs w:val="24"/>
              </w:rPr>
              <w:tab/>
            </w:r>
            <w:r w:rsidRPr="003B65C1">
              <w:rPr>
                <w:rFonts w:ascii="Times New Roman" w:eastAsia="Times New Roman" w:hAnsi="Times New Roman"/>
                <w:sz w:val="20"/>
                <w:szCs w:val="20"/>
              </w:rPr>
              <w:tab/>
              <w:t xml:space="preserve">     (должность, Ф.И.О.)</w:t>
            </w:r>
          </w:p>
        </w:tc>
      </w:tr>
      <w:tr w:rsidR="00C201E7" w:rsidRPr="003B65C1" w14:paraId="7F75E666" w14:textId="77777777" w:rsidTr="00F65A6F">
        <w:tc>
          <w:tcPr>
            <w:tcW w:w="3978" w:type="dxa"/>
          </w:tcPr>
          <w:p w14:paraId="590DFD55"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08BC887D"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 xml:space="preserve">Представитель </w:t>
            </w:r>
          </w:p>
          <w:p w14:paraId="43CCD862"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tc>
        <w:tc>
          <w:tcPr>
            <w:tcW w:w="5736" w:type="dxa"/>
          </w:tcPr>
          <w:p w14:paraId="2496118D"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2C2C21EB"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_____________________________________________</w:t>
            </w:r>
          </w:p>
          <w:p w14:paraId="341E0A17" w14:textId="77777777" w:rsidR="00C201E7" w:rsidRPr="003B65C1" w:rsidRDefault="00C201E7" w:rsidP="00F65A6F">
            <w:pPr>
              <w:tabs>
                <w:tab w:val="left" w:pos="284"/>
              </w:tabs>
              <w:spacing w:line="276" w:lineRule="auto"/>
              <w:jc w:val="both"/>
              <w:rPr>
                <w:rFonts w:ascii="Times New Roman" w:eastAsia="Times New Roman" w:hAnsi="Times New Roman"/>
                <w:sz w:val="20"/>
                <w:szCs w:val="20"/>
              </w:rPr>
            </w:pPr>
            <w:r w:rsidRPr="003B65C1">
              <w:rPr>
                <w:rFonts w:ascii="Times New Roman" w:eastAsia="Times New Roman" w:hAnsi="Times New Roman"/>
                <w:sz w:val="24"/>
                <w:szCs w:val="24"/>
              </w:rPr>
              <w:tab/>
            </w:r>
            <w:r w:rsidRPr="003B65C1">
              <w:rPr>
                <w:rFonts w:ascii="Times New Roman" w:eastAsia="Times New Roman" w:hAnsi="Times New Roman"/>
                <w:sz w:val="24"/>
                <w:szCs w:val="24"/>
              </w:rPr>
              <w:tab/>
            </w:r>
            <w:r w:rsidRPr="003B65C1">
              <w:rPr>
                <w:rFonts w:ascii="Times New Roman" w:eastAsia="Times New Roman" w:hAnsi="Times New Roman"/>
                <w:sz w:val="24"/>
                <w:szCs w:val="24"/>
              </w:rPr>
              <w:tab/>
            </w:r>
            <w:r w:rsidRPr="003B65C1">
              <w:rPr>
                <w:rFonts w:ascii="Times New Roman" w:eastAsia="Times New Roman" w:hAnsi="Times New Roman"/>
                <w:sz w:val="20"/>
                <w:szCs w:val="20"/>
              </w:rPr>
              <w:t xml:space="preserve">     (должность, Ф.И.О.)</w:t>
            </w:r>
          </w:p>
        </w:tc>
      </w:tr>
      <w:tr w:rsidR="00C201E7" w:rsidRPr="003B65C1" w14:paraId="05FDE735" w14:textId="77777777" w:rsidTr="00F65A6F">
        <w:tc>
          <w:tcPr>
            <w:tcW w:w="3978" w:type="dxa"/>
          </w:tcPr>
          <w:p w14:paraId="6914D349"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5EFA77A7"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Представитель Подрядчика</w:t>
            </w:r>
          </w:p>
        </w:tc>
        <w:tc>
          <w:tcPr>
            <w:tcW w:w="5736" w:type="dxa"/>
          </w:tcPr>
          <w:p w14:paraId="49CD1D3B"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p w14:paraId="5CE738EC"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r w:rsidRPr="003B65C1">
              <w:rPr>
                <w:rFonts w:ascii="Times New Roman" w:eastAsia="Times New Roman" w:hAnsi="Times New Roman"/>
                <w:sz w:val="24"/>
                <w:szCs w:val="24"/>
              </w:rPr>
              <w:t>______________________________________________</w:t>
            </w:r>
          </w:p>
          <w:p w14:paraId="2D7FA36E" w14:textId="77777777" w:rsidR="00C201E7" w:rsidRPr="003B65C1" w:rsidRDefault="00C201E7" w:rsidP="00F65A6F">
            <w:pPr>
              <w:tabs>
                <w:tab w:val="left" w:pos="284"/>
              </w:tabs>
              <w:spacing w:line="276" w:lineRule="auto"/>
              <w:jc w:val="center"/>
              <w:rPr>
                <w:rFonts w:ascii="Times New Roman" w:eastAsia="Times New Roman" w:hAnsi="Times New Roman"/>
                <w:sz w:val="20"/>
                <w:szCs w:val="20"/>
              </w:rPr>
            </w:pPr>
            <w:r w:rsidRPr="003B65C1">
              <w:rPr>
                <w:rFonts w:ascii="Times New Roman" w:eastAsia="Times New Roman" w:hAnsi="Times New Roman"/>
                <w:sz w:val="20"/>
                <w:szCs w:val="20"/>
              </w:rPr>
              <w:t>(наименование Подрядчика,</w:t>
            </w:r>
          </w:p>
          <w:p w14:paraId="14AD89CE" w14:textId="77777777" w:rsidR="00C201E7" w:rsidRPr="003B65C1" w:rsidRDefault="00C201E7" w:rsidP="00F65A6F">
            <w:pPr>
              <w:tabs>
                <w:tab w:val="left" w:pos="284"/>
              </w:tabs>
              <w:spacing w:line="276" w:lineRule="auto"/>
              <w:jc w:val="center"/>
              <w:rPr>
                <w:rFonts w:ascii="Times New Roman" w:eastAsia="Times New Roman" w:hAnsi="Times New Roman"/>
                <w:sz w:val="20"/>
                <w:szCs w:val="20"/>
              </w:rPr>
            </w:pPr>
            <w:r w:rsidRPr="003B65C1">
              <w:rPr>
                <w:rFonts w:ascii="Times New Roman" w:eastAsia="Times New Roman" w:hAnsi="Times New Roman"/>
                <w:sz w:val="20"/>
                <w:szCs w:val="20"/>
              </w:rPr>
              <w:t>должность, Ф.И.О. представителя)</w:t>
            </w:r>
          </w:p>
          <w:p w14:paraId="608C6B51" w14:textId="77777777" w:rsidR="00C201E7" w:rsidRPr="003B65C1" w:rsidRDefault="00C201E7" w:rsidP="00F65A6F">
            <w:pPr>
              <w:tabs>
                <w:tab w:val="left" w:pos="284"/>
              </w:tabs>
              <w:spacing w:line="276" w:lineRule="auto"/>
              <w:jc w:val="both"/>
              <w:rPr>
                <w:rFonts w:ascii="Times New Roman" w:eastAsia="Times New Roman" w:hAnsi="Times New Roman"/>
                <w:sz w:val="24"/>
                <w:szCs w:val="24"/>
              </w:rPr>
            </w:pPr>
          </w:p>
        </w:tc>
      </w:tr>
    </w:tbl>
    <w:p w14:paraId="789B9B7E" w14:textId="77777777" w:rsidR="00C201E7" w:rsidRPr="003B65C1" w:rsidRDefault="00C201E7" w:rsidP="00C201E7">
      <w:pPr>
        <w:tabs>
          <w:tab w:val="left" w:pos="284"/>
        </w:tabs>
        <w:spacing w:after="0" w:line="276" w:lineRule="auto"/>
        <w:ind w:right="-2"/>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Третье лицо</w:t>
      </w:r>
      <w:r w:rsidRPr="003B65C1">
        <w:rPr>
          <w:rStyle w:val="a7"/>
          <w:rFonts w:ascii="Times New Roman" w:eastAsia="Times New Roman" w:hAnsi="Times New Roman"/>
          <w:sz w:val="24"/>
          <w:szCs w:val="24"/>
        </w:rPr>
        <w:footnoteReference w:id="9"/>
      </w:r>
      <w:r w:rsidRPr="003B65C1">
        <w:rPr>
          <w:rFonts w:ascii="Times New Roman" w:eastAsia="Times New Roman" w:hAnsi="Times New Roman" w:cs="Times New Roman"/>
          <w:sz w:val="24"/>
          <w:szCs w:val="24"/>
        </w:rPr>
        <w:t>: ___________________________________________________________</w:t>
      </w:r>
    </w:p>
    <w:p w14:paraId="65C9669B" w14:textId="77777777" w:rsidR="00C201E7" w:rsidRPr="003B65C1" w:rsidRDefault="00C201E7" w:rsidP="00C201E7">
      <w:pPr>
        <w:tabs>
          <w:tab w:val="left" w:pos="284"/>
        </w:tabs>
        <w:spacing w:after="0" w:line="276" w:lineRule="auto"/>
        <w:jc w:val="both"/>
        <w:rPr>
          <w:rFonts w:ascii="Times New Roman" w:eastAsia="Times New Roman" w:hAnsi="Times New Roman" w:cs="Times New Roman"/>
        </w:rPr>
      </w:pPr>
    </w:p>
    <w:p w14:paraId="7A7231F4" w14:textId="77777777" w:rsidR="00C201E7" w:rsidRPr="003B65C1" w:rsidRDefault="00C201E7" w:rsidP="00C201E7">
      <w:pPr>
        <w:tabs>
          <w:tab w:val="left" w:pos="284"/>
        </w:tabs>
        <w:spacing w:after="0" w:line="276" w:lineRule="auto"/>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составила настоящий акт о нижеследующем:</w:t>
      </w:r>
    </w:p>
    <w:p w14:paraId="09F36231" w14:textId="77777777" w:rsidR="00C201E7" w:rsidRPr="003B65C1" w:rsidRDefault="00C201E7" w:rsidP="00C201E7">
      <w:pPr>
        <w:numPr>
          <w:ilvl w:val="0"/>
          <w:numId w:val="16"/>
        </w:numPr>
        <w:tabs>
          <w:tab w:val="left" w:pos="284"/>
        </w:tabs>
        <w:spacing w:after="0" w:line="276" w:lineRule="auto"/>
        <w:rPr>
          <w:rFonts w:ascii="Times New Roman" w:eastAsia="Times New Roman" w:hAnsi="Times New Roman" w:cs="Times New Roman"/>
        </w:rPr>
      </w:pPr>
      <w:r w:rsidRPr="003B65C1">
        <w:rPr>
          <w:rFonts w:ascii="Times New Roman" w:eastAsia="Times New Roman" w:hAnsi="Times New Roman" w:cs="Times New Roman"/>
        </w:rPr>
        <w:t>Предъявлены работы _____________________________________________________.</w:t>
      </w:r>
    </w:p>
    <w:p w14:paraId="590AB1B7" w14:textId="77777777" w:rsidR="00C201E7" w:rsidRPr="003B65C1" w:rsidRDefault="00C201E7" w:rsidP="00C201E7">
      <w:pPr>
        <w:tabs>
          <w:tab w:val="left" w:pos="284"/>
        </w:tabs>
        <w:spacing w:after="0" w:line="276" w:lineRule="auto"/>
        <w:ind w:firstLine="709"/>
        <w:jc w:val="both"/>
        <w:rPr>
          <w:rFonts w:ascii="Times New Roman" w:eastAsia="Times New Roman" w:hAnsi="Times New Roman" w:cs="Times New Roman"/>
          <w:sz w:val="18"/>
          <w:szCs w:val="18"/>
        </w:rPr>
      </w:pPr>
      <w:r w:rsidRPr="003B65C1">
        <w:rPr>
          <w:rFonts w:ascii="Times New Roman" w:eastAsia="Times New Roman" w:hAnsi="Times New Roman" w:cs="Times New Roman"/>
        </w:rPr>
        <w:t xml:space="preserve">                                                                                 </w:t>
      </w:r>
      <w:r w:rsidRPr="003B65C1">
        <w:rPr>
          <w:rFonts w:ascii="Times New Roman" w:eastAsia="Times New Roman" w:hAnsi="Times New Roman" w:cs="Times New Roman"/>
          <w:sz w:val="18"/>
          <w:szCs w:val="18"/>
        </w:rPr>
        <w:t xml:space="preserve">(наименование работ) </w:t>
      </w:r>
    </w:p>
    <w:p w14:paraId="0A509100" w14:textId="77777777" w:rsidR="00C201E7" w:rsidRPr="003B65C1" w:rsidRDefault="00C201E7" w:rsidP="00C201E7">
      <w:pPr>
        <w:numPr>
          <w:ilvl w:val="0"/>
          <w:numId w:val="16"/>
        </w:numPr>
        <w:tabs>
          <w:tab w:val="left" w:pos="284"/>
        </w:tabs>
        <w:spacing w:after="0" w:line="276" w:lineRule="auto"/>
        <w:rPr>
          <w:rFonts w:ascii="Times New Roman" w:eastAsia="Times New Roman" w:hAnsi="Times New Roman" w:cs="Times New Roman"/>
        </w:rPr>
      </w:pPr>
      <w:r w:rsidRPr="003B65C1">
        <w:rPr>
          <w:rFonts w:ascii="Times New Roman" w:eastAsia="Times New Roman" w:hAnsi="Times New Roman" w:cs="Times New Roman"/>
        </w:rPr>
        <w:t>Работы осуществлялись _________________________________________________________</w:t>
      </w:r>
    </w:p>
    <w:p w14:paraId="4FD76678" w14:textId="77777777" w:rsidR="00C201E7" w:rsidRPr="003B65C1" w:rsidRDefault="00C201E7" w:rsidP="00C201E7">
      <w:pPr>
        <w:tabs>
          <w:tab w:val="left" w:pos="284"/>
        </w:tabs>
        <w:spacing w:after="0" w:line="276" w:lineRule="auto"/>
        <w:ind w:firstLine="709"/>
        <w:rPr>
          <w:rFonts w:ascii="Times New Roman" w:eastAsia="Times New Roman" w:hAnsi="Times New Roman" w:cs="Times New Roman"/>
          <w:sz w:val="18"/>
          <w:szCs w:val="18"/>
        </w:rPr>
      </w:pPr>
      <w:r w:rsidRPr="003B65C1">
        <w:rPr>
          <w:rFonts w:ascii="Times New Roman" w:eastAsia="Times New Roman" w:hAnsi="Times New Roman" w:cs="Times New Roman"/>
          <w:sz w:val="18"/>
          <w:szCs w:val="18"/>
        </w:rPr>
        <w:t xml:space="preserve">                                                                                   (наименование подрядной организации)</w:t>
      </w:r>
    </w:p>
    <w:p w14:paraId="1582EFA6" w14:textId="77777777" w:rsidR="00C201E7" w:rsidRPr="003B65C1" w:rsidRDefault="00C201E7" w:rsidP="00C201E7">
      <w:pPr>
        <w:tabs>
          <w:tab w:val="left" w:pos="284"/>
        </w:tabs>
        <w:spacing w:after="0" w:line="276" w:lineRule="auto"/>
        <w:jc w:val="both"/>
        <w:rPr>
          <w:rFonts w:ascii="Times New Roman" w:eastAsia="Times New Roman" w:hAnsi="Times New Roman" w:cs="Times New Roman"/>
        </w:rPr>
      </w:pPr>
      <w:r w:rsidRPr="003B65C1">
        <w:rPr>
          <w:rFonts w:ascii="Times New Roman" w:eastAsia="Times New Roman" w:hAnsi="Times New Roman" w:cs="Times New Roman"/>
        </w:rPr>
        <w:t>в соответствии с Договором подряда № ____ от «____» _______.</w:t>
      </w:r>
    </w:p>
    <w:p w14:paraId="5B3075EA" w14:textId="77777777" w:rsidR="00C201E7" w:rsidRPr="003B65C1"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rPr>
      </w:pPr>
      <w:r w:rsidRPr="003B65C1">
        <w:rPr>
          <w:rFonts w:ascii="Times New Roman" w:eastAsia="Times New Roman" w:hAnsi="Times New Roman" w:cs="Times New Roman"/>
        </w:rPr>
        <w:t>Работы осуществлены в сроки:</w:t>
      </w:r>
    </w:p>
    <w:p w14:paraId="6D287E34" w14:textId="77777777" w:rsidR="00C201E7" w:rsidRPr="003B65C1" w:rsidRDefault="00C201E7" w:rsidP="00C201E7">
      <w:pPr>
        <w:tabs>
          <w:tab w:val="left" w:pos="284"/>
        </w:tabs>
        <w:spacing w:after="0" w:line="276" w:lineRule="auto"/>
        <w:ind w:firstLine="426"/>
        <w:jc w:val="both"/>
        <w:rPr>
          <w:rFonts w:ascii="Times New Roman" w:eastAsia="Times New Roman" w:hAnsi="Times New Roman" w:cs="Times New Roman"/>
        </w:rPr>
      </w:pPr>
      <w:r w:rsidRPr="003B65C1">
        <w:rPr>
          <w:rFonts w:ascii="Times New Roman" w:eastAsia="Times New Roman" w:hAnsi="Times New Roman" w:cs="Times New Roman"/>
        </w:rPr>
        <w:t>Начало работ: ________________________</w:t>
      </w:r>
    </w:p>
    <w:p w14:paraId="457E75D2" w14:textId="77777777" w:rsidR="00C201E7" w:rsidRPr="003B65C1" w:rsidRDefault="00C201E7" w:rsidP="00C201E7">
      <w:pPr>
        <w:tabs>
          <w:tab w:val="left" w:pos="284"/>
        </w:tabs>
        <w:spacing w:after="0" w:line="276" w:lineRule="auto"/>
        <w:ind w:firstLine="426"/>
        <w:jc w:val="both"/>
        <w:rPr>
          <w:rFonts w:ascii="Times New Roman" w:eastAsia="Times New Roman" w:hAnsi="Times New Roman" w:cs="Times New Roman"/>
        </w:rPr>
      </w:pPr>
      <w:r w:rsidRPr="003B65C1">
        <w:rPr>
          <w:rFonts w:ascii="Times New Roman" w:eastAsia="Times New Roman" w:hAnsi="Times New Roman" w:cs="Times New Roman"/>
        </w:rPr>
        <w:t>Окончание работ_______________________</w:t>
      </w:r>
    </w:p>
    <w:p w14:paraId="1F7AC68B" w14:textId="77777777" w:rsidR="00C201E7" w:rsidRPr="003B65C1"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rPr>
      </w:pPr>
      <w:r w:rsidRPr="003B65C1">
        <w:rPr>
          <w:rFonts w:ascii="Times New Roman" w:eastAsia="Times New Roman" w:hAnsi="Times New Roman" w:cs="Times New Roman"/>
        </w:rPr>
        <w:t>На основании ознакомления с исполнительной технической документацией и осмотра результата выполненных работ установлено:</w:t>
      </w:r>
    </w:p>
    <w:p w14:paraId="441F8063" w14:textId="77777777" w:rsidR="00C201E7" w:rsidRPr="003B65C1" w:rsidRDefault="00C201E7" w:rsidP="00C201E7">
      <w:pPr>
        <w:tabs>
          <w:tab w:val="left" w:pos="284"/>
        </w:tabs>
        <w:spacing w:after="0" w:line="276" w:lineRule="auto"/>
        <w:ind w:firstLine="426"/>
        <w:jc w:val="both"/>
        <w:rPr>
          <w:rFonts w:ascii="Times New Roman" w:eastAsia="Times New Roman" w:hAnsi="Times New Roman" w:cs="Times New Roman"/>
        </w:rPr>
      </w:pPr>
      <w:r w:rsidRPr="003B65C1">
        <w:rPr>
          <w:rFonts w:ascii="Times New Roman" w:eastAsia="Times New Roman" w:hAnsi="Times New Roman" w:cs="Times New Roman"/>
        </w:rPr>
        <w:t>Работы выполнены __________________________________________________________</w:t>
      </w:r>
    </w:p>
    <w:p w14:paraId="078D3128" w14:textId="77777777" w:rsidR="00C201E7" w:rsidRPr="003B65C1" w:rsidRDefault="00C201E7" w:rsidP="00C201E7">
      <w:pPr>
        <w:tabs>
          <w:tab w:val="left" w:pos="284"/>
        </w:tabs>
        <w:spacing w:after="0" w:line="276" w:lineRule="auto"/>
        <w:ind w:firstLine="709"/>
        <w:rPr>
          <w:rFonts w:ascii="Times New Roman" w:eastAsia="Times New Roman" w:hAnsi="Times New Roman" w:cs="Times New Roman"/>
        </w:rPr>
      </w:pPr>
      <w:r w:rsidRPr="003B65C1">
        <w:rPr>
          <w:rFonts w:ascii="Times New Roman" w:eastAsia="Times New Roman" w:hAnsi="Times New Roman" w:cs="Times New Roman"/>
        </w:rPr>
        <w:t xml:space="preserve">                             </w:t>
      </w:r>
      <w:r w:rsidRPr="003B65C1">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4EA3812E" w14:textId="77777777" w:rsidR="00C201E7" w:rsidRPr="003B65C1" w:rsidRDefault="00C201E7" w:rsidP="00C201E7">
      <w:pPr>
        <w:tabs>
          <w:tab w:val="left" w:pos="284"/>
        </w:tabs>
        <w:spacing w:after="0" w:line="276" w:lineRule="auto"/>
        <w:ind w:firstLine="709"/>
        <w:jc w:val="center"/>
        <w:rPr>
          <w:rFonts w:ascii="Times New Roman" w:eastAsia="Times New Roman" w:hAnsi="Times New Roman" w:cs="Times New Roman"/>
          <w:sz w:val="18"/>
          <w:szCs w:val="18"/>
        </w:rPr>
      </w:pPr>
      <w:r w:rsidRPr="003B65C1">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p>
    <w:p w14:paraId="719F9DA5" w14:textId="77777777" w:rsidR="00C201E7" w:rsidRPr="003B65C1"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p>
    <w:p w14:paraId="136FBE47" w14:textId="77777777" w:rsidR="00C201E7" w:rsidRPr="003B65C1"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r w:rsidRPr="003B65C1">
        <w:rPr>
          <w:rFonts w:ascii="Times New Roman" w:eastAsia="Times New Roman" w:hAnsi="Times New Roman" w:cs="Times New Roman"/>
          <w:sz w:val="24"/>
          <w:szCs w:val="24"/>
        </w:rPr>
        <w:t>На основании изложенного:</w:t>
      </w:r>
    </w:p>
    <w:p w14:paraId="40E35CAB" w14:textId="77777777" w:rsidR="00C201E7" w:rsidRPr="003B65C1" w:rsidRDefault="00C201E7" w:rsidP="00C201E7">
      <w:pPr>
        <w:tabs>
          <w:tab w:val="left" w:pos="284"/>
        </w:tabs>
        <w:spacing w:after="0" w:line="276" w:lineRule="auto"/>
        <w:jc w:val="both"/>
        <w:rPr>
          <w:rFonts w:ascii="Times New Roman" w:eastAsia="Times New Roman" w:hAnsi="Times New Roman" w:cs="Times New Roman"/>
        </w:rPr>
      </w:pPr>
      <w:r w:rsidRPr="003B65C1">
        <w:rPr>
          <w:rFonts w:ascii="Times New Roman" w:eastAsia="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6D66F2C5" w14:textId="77777777" w:rsidR="00C201E7" w:rsidRPr="003B65C1" w:rsidRDefault="00C201E7" w:rsidP="00C201E7">
      <w:pPr>
        <w:tabs>
          <w:tab w:val="left" w:pos="284"/>
        </w:tabs>
        <w:spacing w:after="0" w:line="276" w:lineRule="auto"/>
        <w:ind w:left="284" w:firstLine="360"/>
        <w:jc w:val="both"/>
        <w:rPr>
          <w:rFonts w:ascii="Times New Roman" w:eastAsia="Times New Roman" w:hAnsi="Times New Roman" w:cs="Times New Roman"/>
        </w:rPr>
      </w:pPr>
    </w:p>
    <w:p w14:paraId="217C69ED" w14:textId="77777777" w:rsidR="00C201E7" w:rsidRPr="003B65C1" w:rsidRDefault="00C201E7" w:rsidP="00C201E7">
      <w:pPr>
        <w:tabs>
          <w:tab w:val="left" w:pos="284"/>
        </w:tabs>
        <w:spacing w:after="0" w:line="276" w:lineRule="auto"/>
        <w:ind w:left="284" w:firstLine="360"/>
        <w:jc w:val="both"/>
        <w:rPr>
          <w:rFonts w:ascii="Times New Roman" w:eastAsia="Times New Roman" w:hAnsi="Times New Roman" w:cs="Times New Roman"/>
        </w:rPr>
      </w:pPr>
    </w:p>
    <w:p w14:paraId="3CF87467" w14:textId="77777777" w:rsidR="00C201E7" w:rsidRPr="003B65C1" w:rsidRDefault="00C201E7" w:rsidP="00C201E7">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201E7" w:rsidRPr="003B65C1" w14:paraId="6F42A971" w14:textId="77777777" w:rsidTr="00F65A6F">
        <w:tc>
          <w:tcPr>
            <w:tcW w:w="3544" w:type="dxa"/>
            <w:tcBorders>
              <w:top w:val="nil"/>
              <w:left w:val="nil"/>
              <w:bottom w:val="nil"/>
              <w:right w:val="nil"/>
            </w:tcBorders>
            <w:shd w:val="clear" w:color="auto" w:fill="auto"/>
          </w:tcPr>
          <w:p w14:paraId="22965BF3" w14:textId="77777777" w:rsidR="00C201E7" w:rsidRPr="003B65C1" w:rsidRDefault="00C201E7" w:rsidP="00F65A6F">
            <w:pPr>
              <w:spacing w:after="0" w:line="276" w:lineRule="auto"/>
              <w:rPr>
                <w:rFonts w:ascii="Times New Roman" w:eastAsia="Arial Unicode MS" w:hAnsi="Times New Roman" w:cs="Times New Roman"/>
                <w:b/>
                <w:sz w:val="24"/>
                <w:szCs w:val="24"/>
              </w:rPr>
            </w:pPr>
            <w:r w:rsidRPr="003B65C1">
              <w:rPr>
                <w:rFonts w:ascii="Times New Roman" w:eastAsia="Arial Unicode MS" w:hAnsi="Times New Roman" w:cs="Times New Roman"/>
                <w:b/>
                <w:bCs/>
              </w:rPr>
              <w:t>ЗАКАЗЧИК:</w:t>
            </w:r>
          </w:p>
          <w:p w14:paraId="7D524C85"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Arial Unicode MS" w:hAnsi="Times New Roman" w:cs="Times New Roman"/>
                <w:b/>
              </w:rPr>
              <w:t>Автономная некоммерческая организация «Центр городского развития Мурманской области»</w:t>
            </w:r>
          </w:p>
          <w:p w14:paraId="594E82F3"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34028F33"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13C7915"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7FE077F"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Times New Roman" w:hAnsi="Times New Roman" w:cs="Times New Roman"/>
              </w:rPr>
              <w:t>______________ / ____________</w:t>
            </w:r>
          </w:p>
          <w:p w14:paraId="1772906B" w14:textId="77777777" w:rsidR="00C201E7" w:rsidRPr="003B65C1" w:rsidRDefault="00C201E7" w:rsidP="00F65A6F">
            <w:pPr>
              <w:spacing w:after="0" w:line="276" w:lineRule="auto"/>
              <w:rPr>
                <w:rFonts w:ascii="Times New Roman" w:eastAsia="Arial Unicode MS" w:hAnsi="Times New Roman" w:cs="Times New Roman"/>
                <w:bCs/>
                <w:sz w:val="24"/>
                <w:szCs w:val="24"/>
              </w:rPr>
            </w:pPr>
            <w:r w:rsidRPr="003B65C1">
              <w:rPr>
                <w:rFonts w:ascii="Times New Roman" w:eastAsia="Arial Unicode MS" w:hAnsi="Times New Roman" w:cs="Times New Roman"/>
                <w:bCs/>
              </w:rPr>
              <w:t>М.П.</w:t>
            </w:r>
          </w:p>
        </w:tc>
        <w:tc>
          <w:tcPr>
            <w:tcW w:w="2693" w:type="dxa"/>
            <w:tcBorders>
              <w:top w:val="nil"/>
              <w:left w:val="nil"/>
              <w:bottom w:val="nil"/>
              <w:right w:val="nil"/>
            </w:tcBorders>
            <w:shd w:val="clear" w:color="auto" w:fill="auto"/>
          </w:tcPr>
          <w:p w14:paraId="211B2753" w14:textId="77777777" w:rsidR="00C201E7" w:rsidRPr="003B65C1" w:rsidRDefault="00C201E7" w:rsidP="00F65A6F">
            <w:pPr>
              <w:spacing w:after="0" w:line="276" w:lineRule="auto"/>
              <w:rPr>
                <w:rFonts w:ascii="Times New Roman" w:eastAsia="Arial Unicode MS" w:hAnsi="Times New Roman" w:cs="Times New Roman"/>
                <w:b/>
                <w:spacing w:val="-6"/>
                <w:sz w:val="24"/>
                <w:szCs w:val="24"/>
              </w:rPr>
            </w:pPr>
            <w:r w:rsidRPr="003B65C1">
              <w:rPr>
                <w:rFonts w:ascii="Times New Roman" w:eastAsia="Arial Unicode MS" w:hAnsi="Times New Roman" w:cs="Times New Roman"/>
                <w:b/>
                <w:bCs/>
              </w:rPr>
              <w:t>ПОДРЯДЧИК:</w:t>
            </w:r>
          </w:p>
          <w:p w14:paraId="29C05573"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rPr>
            </w:pPr>
          </w:p>
          <w:p w14:paraId="529ADC64"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rPr>
            </w:pPr>
          </w:p>
          <w:p w14:paraId="1A05CA56"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rPr>
            </w:pPr>
          </w:p>
          <w:p w14:paraId="6B300F32"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rPr>
            </w:pPr>
          </w:p>
          <w:p w14:paraId="2DC3D5B8"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rPr>
            </w:pPr>
          </w:p>
          <w:p w14:paraId="4CEAC4B1"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58893C3"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Times New Roman" w:hAnsi="Times New Roman" w:cs="Times New Roman"/>
              </w:rPr>
              <w:t xml:space="preserve">__________ / </w:t>
            </w:r>
            <w:r w:rsidRPr="003B65C1">
              <w:rPr>
                <w:rFonts w:ascii="Times New Roman" w:eastAsia="Arial Unicode MS" w:hAnsi="Times New Roman" w:cs="Times New Roman"/>
                <w:snapToGrid w:val="0"/>
              </w:rPr>
              <w:t>________</w:t>
            </w:r>
            <w:r w:rsidRPr="003B65C1">
              <w:rPr>
                <w:rFonts w:ascii="Times New Roman" w:eastAsia="Times New Roman" w:hAnsi="Times New Roman" w:cs="Times New Roman"/>
              </w:rPr>
              <w:t>_</w:t>
            </w:r>
          </w:p>
          <w:p w14:paraId="43999B66" w14:textId="77777777" w:rsidR="00C201E7" w:rsidRPr="003B65C1" w:rsidRDefault="00C201E7" w:rsidP="00F65A6F">
            <w:pPr>
              <w:spacing w:after="0" w:line="276" w:lineRule="auto"/>
              <w:rPr>
                <w:rFonts w:ascii="Times New Roman" w:eastAsia="Arial Unicode MS" w:hAnsi="Times New Roman" w:cs="Times New Roman"/>
                <w:bCs/>
                <w:sz w:val="24"/>
                <w:szCs w:val="24"/>
              </w:rPr>
            </w:pPr>
            <w:r w:rsidRPr="003B65C1">
              <w:rPr>
                <w:rFonts w:ascii="Times New Roman" w:eastAsia="Arial Unicode MS" w:hAnsi="Times New Roman" w:cs="Times New Roman"/>
                <w:spacing w:val="-6"/>
              </w:rPr>
              <w:t>М.П.</w:t>
            </w:r>
          </w:p>
        </w:tc>
        <w:tc>
          <w:tcPr>
            <w:tcW w:w="3400" w:type="dxa"/>
            <w:tcBorders>
              <w:top w:val="nil"/>
              <w:left w:val="nil"/>
              <w:bottom w:val="nil"/>
              <w:right w:val="nil"/>
            </w:tcBorders>
          </w:tcPr>
          <w:p w14:paraId="76EB5FAF" w14:textId="77777777" w:rsidR="00C201E7" w:rsidRPr="003B65C1" w:rsidRDefault="00C201E7" w:rsidP="00F65A6F">
            <w:pPr>
              <w:spacing w:after="0" w:line="276" w:lineRule="auto"/>
              <w:rPr>
                <w:rFonts w:ascii="Times New Roman" w:eastAsia="Arial Unicode MS" w:hAnsi="Times New Roman" w:cs="Times New Roman"/>
                <w:b/>
                <w:bCs/>
                <w:sz w:val="24"/>
                <w:szCs w:val="24"/>
              </w:rPr>
            </w:pPr>
            <w:r w:rsidRPr="003B65C1">
              <w:rPr>
                <w:rFonts w:ascii="Times New Roman" w:eastAsia="Arial Unicode MS" w:hAnsi="Times New Roman" w:cs="Times New Roman"/>
                <w:b/>
                <w:bCs/>
              </w:rPr>
              <w:t>Представитель муниципального образования Мурманской области (указывается наименование)</w:t>
            </w:r>
          </w:p>
          <w:p w14:paraId="3EC2AF4A" w14:textId="77777777" w:rsidR="00C201E7" w:rsidRPr="003B65C1" w:rsidRDefault="00C201E7" w:rsidP="00F65A6F">
            <w:pPr>
              <w:spacing w:after="0" w:line="276" w:lineRule="auto"/>
              <w:rPr>
                <w:rFonts w:ascii="Times New Roman" w:eastAsia="Arial Unicode MS" w:hAnsi="Times New Roman" w:cs="Times New Roman"/>
                <w:b/>
                <w:bCs/>
                <w:sz w:val="24"/>
                <w:szCs w:val="24"/>
              </w:rPr>
            </w:pPr>
          </w:p>
          <w:p w14:paraId="4DCB8751" w14:textId="77777777" w:rsidR="00C201E7" w:rsidRPr="003B65C1" w:rsidRDefault="00C201E7" w:rsidP="00F65A6F">
            <w:pPr>
              <w:spacing w:after="0" w:line="276" w:lineRule="auto"/>
              <w:rPr>
                <w:rFonts w:ascii="Times New Roman" w:eastAsia="Arial Unicode MS" w:hAnsi="Times New Roman" w:cs="Times New Roman"/>
                <w:b/>
                <w:bCs/>
                <w:sz w:val="24"/>
                <w:szCs w:val="24"/>
              </w:rPr>
            </w:pPr>
          </w:p>
          <w:p w14:paraId="14131BAD" w14:textId="77777777" w:rsidR="00C201E7" w:rsidRPr="003B65C1" w:rsidRDefault="00C201E7" w:rsidP="00F65A6F">
            <w:pPr>
              <w:spacing w:after="0" w:line="276" w:lineRule="auto"/>
              <w:rPr>
                <w:rFonts w:ascii="Times New Roman" w:eastAsia="Arial Unicode MS" w:hAnsi="Times New Roman" w:cs="Times New Roman"/>
                <w:b/>
                <w:bCs/>
                <w:sz w:val="24"/>
                <w:szCs w:val="24"/>
              </w:rPr>
            </w:pPr>
          </w:p>
          <w:p w14:paraId="3C1968E1" w14:textId="77777777" w:rsidR="00C201E7" w:rsidRPr="003B65C1"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B65C1">
              <w:rPr>
                <w:rFonts w:ascii="Times New Roman" w:eastAsia="Times New Roman" w:hAnsi="Times New Roman" w:cs="Times New Roman"/>
              </w:rPr>
              <w:t xml:space="preserve">__________ / </w:t>
            </w:r>
            <w:r w:rsidRPr="003B65C1">
              <w:rPr>
                <w:rFonts w:ascii="Times New Roman" w:eastAsia="Arial Unicode MS" w:hAnsi="Times New Roman" w:cs="Times New Roman"/>
                <w:snapToGrid w:val="0"/>
              </w:rPr>
              <w:t>________</w:t>
            </w:r>
            <w:r w:rsidRPr="003B65C1">
              <w:rPr>
                <w:rFonts w:ascii="Times New Roman" w:eastAsia="Times New Roman" w:hAnsi="Times New Roman" w:cs="Times New Roman"/>
              </w:rPr>
              <w:t>_</w:t>
            </w:r>
          </w:p>
          <w:p w14:paraId="35D95FF2" w14:textId="77777777" w:rsidR="00C201E7" w:rsidRPr="003B65C1" w:rsidRDefault="00C201E7" w:rsidP="00F65A6F">
            <w:pPr>
              <w:spacing w:after="0" w:line="276" w:lineRule="auto"/>
              <w:rPr>
                <w:rFonts w:ascii="Times New Roman" w:eastAsia="Arial Unicode MS" w:hAnsi="Times New Roman" w:cs="Times New Roman"/>
                <w:bCs/>
                <w:sz w:val="24"/>
                <w:szCs w:val="24"/>
              </w:rPr>
            </w:pPr>
            <w:r w:rsidRPr="003B65C1">
              <w:rPr>
                <w:rFonts w:ascii="Times New Roman" w:eastAsia="Arial Unicode MS" w:hAnsi="Times New Roman" w:cs="Times New Roman"/>
                <w:bCs/>
              </w:rPr>
              <w:t>М.П.</w:t>
            </w:r>
          </w:p>
        </w:tc>
      </w:tr>
    </w:tbl>
    <w:p w14:paraId="6B6B4EC8" w14:textId="77777777" w:rsidR="00C201E7" w:rsidRPr="003B65C1" w:rsidRDefault="00C201E7" w:rsidP="00C201E7">
      <w:pPr>
        <w:spacing w:after="0" w:line="276" w:lineRule="auto"/>
        <w:jc w:val="both"/>
        <w:rPr>
          <w:rFonts w:ascii="Verdana" w:eastAsia="Times New Roman" w:hAnsi="Verdana" w:cs="Times New Roman"/>
          <w:sz w:val="21"/>
          <w:szCs w:val="21"/>
        </w:rPr>
      </w:pPr>
    </w:p>
    <w:p w14:paraId="0EBA3CE1" w14:textId="77777777" w:rsidR="00C201E7" w:rsidRPr="003B65C1" w:rsidRDefault="00C201E7" w:rsidP="00C201E7">
      <w:pPr>
        <w:spacing w:after="0" w:line="276" w:lineRule="auto"/>
        <w:ind w:firstLine="540"/>
        <w:jc w:val="both"/>
        <w:rPr>
          <w:rFonts w:ascii="Times New Roman" w:eastAsia="Times New Roman" w:hAnsi="Times New Roman" w:cs="Times New Roman"/>
          <w:sz w:val="24"/>
          <w:szCs w:val="24"/>
        </w:rPr>
      </w:pPr>
    </w:p>
    <w:p w14:paraId="19BE3EB6" w14:textId="77777777" w:rsidR="00C201E7" w:rsidRPr="003B65C1" w:rsidRDefault="00C201E7" w:rsidP="00C201E7">
      <w:pPr>
        <w:spacing w:after="0" w:line="276" w:lineRule="auto"/>
        <w:jc w:val="both"/>
        <w:rPr>
          <w:rFonts w:ascii="Verdana" w:eastAsia="Times New Roman" w:hAnsi="Verdana" w:cs="Times New Roman"/>
          <w:sz w:val="21"/>
          <w:szCs w:val="21"/>
        </w:rPr>
      </w:pPr>
    </w:p>
    <w:p w14:paraId="32787DB9" w14:textId="77777777" w:rsidR="00C201E7" w:rsidRPr="003B65C1" w:rsidRDefault="00C201E7" w:rsidP="00C201E7">
      <w:pPr>
        <w:spacing w:after="0" w:line="276" w:lineRule="auto"/>
        <w:ind w:firstLine="540"/>
        <w:jc w:val="both"/>
        <w:rPr>
          <w:rFonts w:ascii="Times New Roman" w:eastAsia="Times New Roman" w:hAnsi="Times New Roman" w:cs="Times New Roman"/>
          <w:sz w:val="24"/>
          <w:szCs w:val="24"/>
        </w:rPr>
      </w:pPr>
    </w:p>
    <w:p w14:paraId="537BDF1F" w14:textId="77777777" w:rsidR="00C201E7" w:rsidRPr="003B65C1" w:rsidRDefault="00C201E7" w:rsidP="00571701">
      <w:pPr>
        <w:spacing w:after="0" w:line="276" w:lineRule="auto"/>
      </w:pPr>
    </w:p>
    <w:sectPr w:rsidR="00C201E7" w:rsidRPr="003B65C1" w:rsidSect="00C201E7">
      <w:pgSz w:w="11906" w:h="16838"/>
      <w:pgMar w:top="851" w:right="709" w:bottom="992" w:left="851"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User3" w:date="2025-02-20T09:32:00Z" w:initials="U">
    <w:p w14:paraId="70D27B7E" w14:textId="77777777" w:rsidR="00840D60" w:rsidRDefault="00840D60">
      <w:pPr>
        <w:pStyle w:val="af0"/>
      </w:pPr>
      <w:r>
        <w:rPr>
          <w:rStyle w:val="af"/>
        </w:rPr>
        <w:annotationRef/>
      </w:r>
      <w:r>
        <w:t>Указать сроки исполнения договора, с учетом приемки и оплаты</w:t>
      </w:r>
      <w:r w:rsidR="00621E54">
        <w:t>.</w:t>
      </w:r>
    </w:p>
    <w:p w14:paraId="08DC2F9C" w14:textId="29D64DB7" w:rsidR="00621E54" w:rsidRDefault="00621E54">
      <w:pPr>
        <w:pStyle w:val="af0"/>
      </w:pPr>
      <w:r w:rsidRPr="00441F68">
        <w:rPr>
          <w:color w:val="0070C0"/>
        </w:rPr>
        <w:t>Конкретный срок указан в конкретном разделе «Сроки». Также, указаны сроки проверки документации и оплаты работ. Таким образом, именно при полном исполнении обязательств сторон, договор прекращает свое действие.</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DC2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5500B2" w16cex:dateUtc="2025-02-20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C2F9C" w16cid:durableId="185500B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D18BD" w14:textId="77777777" w:rsidR="0032253B" w:rsidRDefault="0032253B" w:rsidP="00045201">
      <w:pPr>
        <w:spacing w:after="0" w:line="240" w:lineRule="auto"/>
      </w:pPr>
      <w:r>
        <w:separator/>
      </w:r>
    </w:p>
  </w:endnote>
  <w:endnote w:type="continuationSeparator" w:id="0">
    <w:p w14:paraId="72831AB1" w14:textId="77777777" w:rsidR="0032253B" w:rsidRDefault="0032253B" w:rsidP="0004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Times New Roman"/>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7960747"/>
      <w:docPartObj>
        <w:docPartGallery w:val="Page Numbers (Bottom of Page)"/>
        <w:docPartUnique/>
      </w:docPartObj>
    </w:sdtPr>
    <w:sdtEndPr/>
    <w:sdtContent>
      <w:p w14:paraId="79836F9C" w14:textId="413D05AF" w:rsidR="0032253B" w:rsidRDefault="0032253B">
        <w:pPr>
          <w:pStyle w:val="a8"/>
          <w:jc w:val="center"/>
        </w:pPr>
        <w:r>
          <w:fldChar w:fldCharType="begin"/>
        </w:r>
        <w:r>
          <w:instrText>PAGE   \* MERGEFORMAT</w:instrText>
        </w:r>
        <w:r>
          <w:fldChar w:fldCharType="separate"/>
        </w:r>
        <w:r w:rsidR="00621E54">
          <w:rPr>
            <w:noProof/>
          </w:rPr>
          <w:t>2</w:t>
        </w:r>
        <w:r>
          <w:fldChar w:fldCharType="end"/>
        </w:r>
      </w:p>
    </w:sdtContent>
  </w:sdt>
  <w:p w14:paraId="1CC26236" w14:textId="77777777" w:rsidR="0032253B" w:rsidRDefault="0032253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D2E9B" w14:textId="77777777" w:rsidR="0032253B" w:rsidRDefault="0032253B" w:rsidP="00045201">
      <w:pPr>
        <w:spacing w:after="0" w:line="240" w:lineRule="auto"/>
      </w:pPr>
      <w:r>
        <w:separator/>
      </w:r>
    </w:p>
  </w:footnote>
  <w:footnote w:type="continuationSeparator" w:id="0">
    <w:p w14:paraId="79846918" w14:textId="77777777" w:rsidR="0032253B" w:rsidRDefault="0032253B" w:rsidP="00045201">
      <w:pPr>
        <w:spacing w:after="0" w:line="240" w:lineRule="auto"/>
      </w:pPr>
      <w:r>
        <w:continuationSeparator/>
      </w:r>
    </w:p>
  </w:footnote>
  <w:footnote w:id="1">
    <w:p w14:paraId="0F105951" w14:textId="77777777" w:rsidR="0032253B" w:rsidRPr="009A202E" w:rsidRDefault="0032253B" w:rsidP="0080790A">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013F3186" w14:textId="77777777" w:rsidR="0032253B" w:rsidRPr="009A202E" w:rsidRDefault="0032253B" w:rsidP="0080790A">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705BA4E3" w14:textId="77777777" w:rsidR="0032253B" w:rsidRPr="009A202E" w:rsidRDefault="0032253B" w:rsidP="0080790A">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73504BBC" w14:textId="77777777" w:rsidR="0032253B" w:rsidRPr="00705D24" w:rsidRDefault="0032253B" w:rsidP="0032253B">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6A765A6A" w14:textId="77777777" w:rsidR="0032253B" w:rsidRPr="00705D24" w:rsidRDefault="0032253B" w:rsidP="0032253B">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59777CBB" w14:textId="77777777" w:rsidR="0032253B" w:rsidRPr="00705D24" w:rsidRDefault="0032253B" w:rsidP="0032253B">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7F35ACCA" w14:textId="77777777" w:rsidR="0032253B" w:rsidRPr="00C75621" w:rsidRDefault="0032253B"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932C27C" w14:textId="77777777" w:rsidR="0032253B" w:rsidRPr="00C75621" w:rsidRDefault="0032253B"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B5BE7B0" w14:textId="77777777" w:rsidR="0032253B" w:rsidRPr="00DA0374" w:rsidRDefault="0032253B" w:rsidP="00C201E7">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4916"/>
    <w:multiLevelType w:val="hybridMultilevel"/>
    <w:tmpl w:val="2A56AB76"/>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5"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10"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11"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2" w15:restartNumberingAfterBreak="0">
    <w:nsid w:val="337B3197"/>
    <w:multiLevelType w:val="hybridMultilevel"/>
    <w:tmpl w:val="DD5CB552"/>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4"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5"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525793"/>
    <w:multiLevelType w:val="hybridMultilevel"/>
    <w:tmpl w:val="09B25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75AF7D5B"/>
    <w:multiLevelType w:val="multilevel"/>
    <w:tmpl w:val="E22063A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11"/>
  </w:num>
  <w:num w:numId="4">
    <w:abstractNumId w:val="2"/>
  </w:num>
  <w:num w:numId="5">
    <w:abstractNumId w:val="23"/>
  </w:num>
  <w:num w:numId="6">
    <w:abstractNumId w:val="22"/>
  </w:num>
  <w:num w:numId="7">
    <w:abstractNumId w:val="7"/>
  </w:num>
  <w:num w:numId="8">
    <w:abstractNumId w:val="18"/>
  </w:num>
  <w:num w:numId="9">
    <w:abstractNumId w:val="9"/>
  </w:num>
  <w:num w:numId="10">
    <w:abstractNumId w:val="3"/>
  </w:num>
  <w:num w:numId="11">
    <w:abstractNumId w:val="17"/>
  </w:num>
  <w:num w:numId="12">
    <w:abstractNumId w:val="4"/>
  </w:num>
  <w:num w:numId="13">
    <w:abstractNumId w:val="10"/>
  </w:num>
  <w:num w:numId="14">
    <w:abstractNumId w:val="20"/>
  </w:num>
  <w:num w:numId="15">
    <w:abstractNumId w:val="8"/>
  </w:num>
  <w:num w:numId="16">
    <w:abstractNumId w:val="15"/>
  </w:num>
  <w:num w:numId="17">
    <w:abstractNumId w:val="6"/>
  </w:num>
  <w:num w:numId="18">
    <w:abstractNumId w:val="16"/>
  </w:num>
  <w:num w:numId="19">
    <w:abstractNumId w:val="0"/>
  </w:num>
  <w:num w:numId="20">
    <w:abstractNumId w:val="12"/>
  </w:num>
  <w:num w:numId="21">
    <w:abstractNumId w:val="21"/>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01"/>
    <w:rsid w:val="000206DC"/>
    <w:rsid w:val="000269F6"/>
    <w:rsid w:val="0003023E"/>
    <w:rsid w:val="00037D24"/>
    <w:rsid w:val="00045201"/>
    <w:rsid w:val="00063432"/>
    <w:rsid w:val="000647FE"/>
    <w:rsid w:val="000A3F0B"/>
    <w:rsid w:val="000D1F1F"/>
    <w:rsid w:val="000E06F8"/>
    <w:rsid w:val="000E5754"/>
    <w:rsid w:val="000F081F"/>
    <w:rsid w:val="000F7D07"/>
    <w:rsid w:val="00114D0D"/>
    <w:rsid w:val="00115FF5"/>
    <w:rsid w:val="0012280E"/>
    <w:rsid w:val="00141CC3"/>
    <w:rsid w:val="00160914"/>
    <w:rsid w:val="001637AA"/>
    <w:rsid w:val="001B2786"/>
    <w:rsid w:val="001B371F"/>
    <w:rsid w:val="00222BEB"/>
    <w:rsid w:val="00233B00"/>
    <w:rsid w:val="0023664E"/>
    <w:rsid w:val="00244D4B"/>
    <w:rsid w:val="00271C04"/>
    <w:rsid w:val="00271EB9"/>
    <w:rsid w:val="00273E7A"/>
    <w:rsid w:val="0029040D"/>
    <w:rsid w:val="002904CA"/>
    <w:rsid w:val="0029777B"/>
    <w:rsid w:val="002C2E4E"/>
    <w:rsid w:val="002C3A3F"/>
    <w:rsid w:val="0032253B"/>
    <w:rsid w:val="00324E8F"/>
    <w:rsid w:val="00327B6C"/>
    <w:rsid w:val="00366CB6"/>
    <w:rsid w:val="003932AA"/>
    <w:rsid w:val="0039337A"/>
    <w:rsid w:val="003B3C06"/>
    <w:rsid w:val="003B65C1"/>
    <w:rsid w:val="003C4C90"/>
    <w:rsid w:val="003D4395"/>
    <w:rsid w:val="003E5A3B"/>
    <w:rsid w:val="003F1585"/>
    <w:rsid w:val="003F4313"/>
    <w:rsid w:val="004375A5"/>
    <w:rsid w:val="00452661"/>
    <w:rsid w:val="00477D18"/>
    <w:rsid w:val="004828A8"/>
    <w:rsid w:val="00483EBE"/>
    <w:rsid w:val="004942E5"/>
    <w:rsid w:val="004B3D8E"/>
    <w:rsid w:val="005264B1"/>
    <w:rsid w:val="00532020"/>
    <w:rsid w:val="00537258"/>
    <w:rsid w:val="005553E1"/>
    <w:rsid w:val="00571701"/>
    <w:rsid w:val="0059611D"/>
    <w:rsid w:val="005A1BD0"/>
    <w:rsid w:val="005B3588"/>
    <w:rsid w:val="005D2140"/>
    <w:rsid w:val="005E5D96"/>
    <w:rsid w:val="006211B3"/>
    <w:rsid w:val="00621E54"/>
    <w:rsid w:val="006404F9"/>
    <w:rsid w:val="006429A8"/>
    <w:rsid w:val="006767F3"/>
    <w:rsid w:val="006A7572"/>
    <w:rsid w:val="006C08A6"/>
    <w:rsid w:val="006C44FF"/>
    <w:rsid w:val="007107F0"/>
    <w:rsid w:val="00716B0E"/>
    <w:rsid w:val="007233A2"/>
    <w:rsid w:val="00730975"/>
    <w:rsid w:val="00731E06"/>
    <w:rsid w:val="00755581"/>
    <w:rsid w:val="00755AF5"/>
    <w:rsid w:val="0076626F"/>
    <w:rsid w:val="00775DF0"/>
    <w:rsid w:val="007B6CC0"/>
    <w:rsid w:val="007C197C"/>
    <w:rsid w:val="00806CA3"/>
    <w:rsid w:val="0080790A"/>
    <w:rsid w:val="00840D60"/>
    <w:rsid w:val="0086226D"/>
    <w:rsid w:val="00873A2E"/>
    <w:rsid w:val="00881EFD"/>
    <w:rsid w:val="008B38C4"/>
    <w:rsid w:val="008B4DF2"/>
    <w:rsid w:val="009274D6"/>
    <w:rsid w:val="00951312"/>
    <w:rsid w:val="00952596"/>
    <w:rsid w:val="00973EBE"/>
    <w:rsid w:val="00983D81"/>
    <w:rsid w:val="00990A04"/>
    <w:rsid w:val="009C427D"/>
    <w:rsid w:val="009D046C"/>
    <w:rsid w:val="009D04B1"/>
    <w:rsid w:val="00A01D12"/>
    <w:rsid w:val="00A06746"/>
    <w:rsid w:val="00A20D1D"/>
    <w:rsid w:val="00A40A34"/>
    <w:rsid w:val="00A4109E"/>
    <w:rsid w:val="00A4680A"/>
    <w:rsid w:val="00A51316"/>
    <w:rsid w:val="00A7557D"/>
    <w:rsid w:val="00A84538"/>
    <w:rsid w:val="00A97F34"/>
    <w:rsid w:val="00AC1C37"/>
    <w:rsid w:val="00AD78AC"/>
    <w:rsid w:val="00AD796D"/>
    <w:rsid w:val="00B13674"/>
    <w:rsid w:val="00B16374"/>
    <w:rsid w:val="00B170CF"/>
    <w:rsid w:val="00B3161D"/>
    <w:rsid w:val="00B67512"/>
    <w:rsid w:val="00B86AD6"/>
    <w:rsid w:val="00BA6F90"/>
    <w:rsid w:val="00BE678E"/>
    <w:rsid w:val="00C11E51"/>
    <w:rsid w:val="00C201E7"/>
    <w:rsid w:val="00C371FF"/>
    <w:rsid w:val="00C37450"/>
    <w:rsid w:val="00CB2890"/>
    <w:rsid w:val="00CC3DFF"/>
    <w:rsid w:val="00CC7B9A"/>
    <w:rsid w:val="00CD54E8"/>
    <w:rsid w:val="00D072E0"/>
    <w:rsid w:val="00D3003C"/>
    <w:rsid w:val="00D646EE"/>
    <w:rsid w:val="00D67592"/>
    <w:rsid w:val="00D8221F"/>
    <w:rsid w:val="00D8350A"/>
    <w:rsid w:val="00D90047"/>
    <w:rsid w:val="00D91E9C"/>
    <w:rsid w:val="00DA5371"/>
    <w:rsid w:val="00DD4D8E"/>
    <w:rsid w:val="00E141DE"/>
    <w:rsid w:val="00E1432A"/>
    <w:rsid w:val="00E30765"/>
    <w:rsid w:val="00EA2709"/>
    <w:rsid w:val="00EC7EBD"/>
    <w:rsid w:val="00EC7F24"/>
    <w:rsid w:val="00EE707D"/>
    <w:rsid w:val="00EF5B0F"/>
    <w:rsid w:val="00F11D25"/>
    <w:rsid w:val="00F16541"/>
    <w:rsid w:val="00F21AEA"/>
    <w:rsid w:val="00F3065A"/>
    <w:rsid w:val="00F313BE"/>
    <w:rsid w:val="00F31EE7"/>
    <w:rsid w:val="00F65A6F"/>
    <w:rsid w:val="00FE6C8D"/>
    <w:rsid w:val="00FF0FC7"/>
    <w:rsid w:val="00FF7D39"/>
    <w:rsid w:val="00FF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1CCA"/>
  <w15:chartTrackingRefBased/>
  <w15:docId w15:val="{68C3BBB5-CCDC-4490-9F27-93FEAFB7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5201"/>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04520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045201"/>
    <w:rPr>
      <w:rFonts w:ascii="Calibri" w:eastAsia="Calibri" w:hAnsi="Calibri" w:cs="Calibri"/>
      <w:lang w:eastAsia="ru-RU"/>
    </w:rPr>
  </w:style>
  <w:style w:type="paragraph" w:styleId="a5">
    <w:name w:val="footnote text"/>
    <w:basedOn w:val="a"/>
    <w:link w:val="a6"/>
    <w:uiPriority w:val="99"/>
    <w:semiHidden/>
    <w:unhideWhenUsed/>
    <w:rsid w:val="00045201"/>
    <w:pPr>
      <w:spacing w:after="0" w:line="240" w:lineRule="auto"/>
    </w:pPr>
    <w:rPr>
      <w:sz w:val="20"/>
      <w:szCs w:val="20"/>
    </w:rPr>
  </w:style>
  <w:style w:type="character" w:customStyle="1" w:styleId="a6">
    <w:name w:val="Текст сноски Знак"/>
    <w:basedOn w:val="a0"/>
    <w:link w:val="a5"/>
    <w:uiPriority w:val="99"/>
    <w:semiHidden/>
    <w:rsid w:val="00045201"/>
    <w:rPr>
      <w:rFonts w:ascii="Calibri" w:eastAsia="Calibri" w:hAnsi="Calibri" w:cs="Calibri"/>
      <w:sz w:val="20"/>
      <w:szCs w:val="20"/>
      <w:lang w:eastAsia="ru-RU"/>
    </w:rPr>
  </w:style>
  <w:style w:type="character" w:styleId="a7">
    <w:name w:val="footnote reference"/>
    <w:basedOn w:val="a0"/>
    <w:unhideWhenUsed/>
    <w:rsid w:val="00045201"/>
    <w:rPr>
      <w:vertAlign w:val="superscript"/>
    </w:rPr>
  </w:style>
  <w:style w:type="paragraph" w:styleId="a8">
    <w:name w:val="footer"/>
    <w:basedOn w:val="a"/>
    <w:link w:val="a9"/>
    <w:uiPriority w:val="99"/>
    <w:unhideWhenUsed/>
    <w:rsid w:val="000452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201"/>
    <w:rPr>
      <w:rFonts w:ascii="Calibri" w:eastAsia="Calibri" w:hAnsi="Calibri" w:cs="Calibri"/>
      <w:lang w:eastAsia="ru-RU"/>
    </w:rPr>
  </w:style>
  <w:style w:type="character" w:customStyle="1" w:styleId="FontStyle32">
    <w:name w:val="Font Style32"/>
    <w:basedOn w:val="a0"/>
    <w:qFormat/>
    <w:rsid w:val="00045201"/>
    <w:rPr>
      <w:rFonts w:ascii="Times New Roman" w:hAnsi="Times New Roman" w:cs="Times New Roman" w:hint="default"/>
      <w:sz w:val="24"/>
      <w:szCs w:val="24"/>
    </w:rPr>
  </w:style>
  <w:style w:type="paragraph" w:customStyle="1" w:styleId="aa">
    <w:name w:val="Пункт"/>
    <w:basedOn w:val="a"/>
    <w:qFormat/>
    <w:rsid w:val="00045201"/>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045201"/>
    <w:rPr>
      <w:color w:val="0563C1" w:themeColor="hyperlink"/>
      <w:u w:val="single"/>
    </w:rPr>
  </w:style>
  <w:style w:type="table" w:styleId="ac">
    <w:name w:val="Table Grid"/>
    <w:basedOn w:val="a1"/>
    <w:uiPriority w:val="39"/>
    <w:rsid w:val="00045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9040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040D"/>
    <w:rPr>
      <w:rFonts w:ascii="Calibri" w:eastAsia="Calibri" w:hAnsi="Calibri" w:cs="Calibri"/>
      <w:lang w:eastAsia="ru-RU"/>
    </w:rPr>
  </w:style>
  <w:style w:type="table" w:customStyle="1" w:styleId="1">
    <w:name w:val="Сетка таблицы1"/>
    <w:basedOn w:val="a1"/>
    <w:next w:val="ac"/>
    <w:uiPriority w:val="39"/>
    <w:rsid w:val="00C20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B6CC0"/>
    <w:rPr>
      <w:sz w:val="16"/>
      <w:szCs w:val="16"/>
    </w:rPr>
  </w:style>
  <w:style w:type="paragraph" w:styleId="af0">
    <w:name w:val="annotation text"/>
    <w:basedOn w:val="a"/>
    <w:link w:val="af1"/>
    <w:uiPriority w:val="99"/>
    <w:semiHidden/>
    <w:unhideWhenUsed/>
    <w:rsid w:val="007B6CC0"/>
    <w:pPr>
      <w:spacing w:line="240" w:lineRule="auto"/>
    </w:pPr>
    <w:rPr>
      <w:sz w:val="20"/>
      <w:szCs w:val="20"/>
    </w:rPr>
  </w:style>
  <w:style w:type="character" w:customStyle="1" w:styleId="af1">
    <w:name w:val="Текст примечания Знак"/>
    <w:basedOn w:val="a0"/>
    <w:link w:val="af0"/>
    <w:uiPriority w:val="99"/>
    <w:semiHidden/>
    <w:rsid w:val="007B6CC0"/>
    <w:rPr>
      <w:rFonts w:ascii="Calibri" w:eastAsia="Calibri" w:hAnsi="Calibri" w:cs="Calibri"/>
      <w:sz w:val="20"/>
      <w:szCs w:val="20"/>
      <w:lang w:eastAsia="ru-RU"/>
    </w:rPr>
  </w:style>
  <w:style w:type="paragraph" w:styleId="af2">
    <w:name w:val="annotation subject"/>
    <w:basedOn w:val="af0"/>
    <w:next w:val="af0"/>
    <w:link w:val="af3"/>
    <w:uiPriority w:val="99"/>
    <w:semiHidden/>
    <w:unhideWhenUsed/>
    <w:rsid w:val="007B6CC0"/>
    <w:rPr>
      <w:b/>
      <w:bCs/>
    </w:rPr>
  </w:style>
  <w:style w:type="character" w:customStyle="1" w:styleId="af3">
    <w:name w:val="Тема примечания Знак"/>
    <w:basedOn w:val="af1"/>
    <w:link w:val="af2"/>
    <w:uiPriority w:val="99"/>
    <w:semiHidden/>
    <w:rsid w:val="007B6CC0"/>
    <w:rPr>
      <w:rFonts w:ascii="Calibri" w:eastAsia="Calibri" w:hAnsi="Calibri" w:cs="Calibri"/>
      <w:b/>
      <w:bCs/>
      <w:sz w:val="20"/>
      <w:szCs w:val="20"/>
      <w:lang w:eastAsia="ru-RU"/>
    </w:rPr>
  </w:style>
  <w:style w:type="paragraph" w:styleId="af4">
    <w:name w:val="Balloon Text"/>
    <w:basedOn w:val="a"/>
    <w:link w:val="af5"/>
    <w:uiPriority w:val="99"/>
    <w:semiHidden/>
    <w:unhideWhenUsed/>
    <w:rsid w:val="00621E54"/>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621E54"/>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308708">
      <w:bodyDiv w:val="1"/>
      <w:marLeft w:val="0"/>
      <w:marRight w:val="0"/>
      <w:marTop w:val="0"/>
      <w:marBottom w:val="0"/>
      <w:divBdr>
        <w:top w:val="none" w:sz="0" w:space="0" w:color="auto"/>
        <w:left w:val="none" w:sz="0" w:space="0" w:color="auto"/>
        <w:bottom w:val="none" w:sz="0" w:space="0" w:color="auto"/>
        <w:right w:val="none" w:sz="0" w:space="0" w:color="auto"/>
      </w:divBdr>
    </w:div>
    <w:div w:id="17151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normativ.kontur.ru/document?moduleId=1&amp;documentId=395349" TargetMode="Externa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normativ.kontur.ru/document?moduleId=1&amp;documentId=462513"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mativ.kontur.ru/document?moduleId=1&amp;documentId=45046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gorod51.com"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mailto:info@gorod51.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32</Pages>
  <Words>13152</Words>
  <Characters>74970</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10</cp:revision>
  <cp:lastPrinted>2024-09-06T07:11:00Z</cp:lastPrinted>
  <dcterms:created xsi:type="dcterms:W3CDTF">2025-02-13T12:56:00Z</dcterms:created>
  <dcterms:modified xsi:type="dcterms:W3CDTF">2025-02-20T07:59:00Z</dcterms:modified>
</cp:coreProperties>
</file>